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70" w:rsidRDefault="00106870" w:rsidP="00EE2842">
      <w:pPr>
        <w:pStyle w:val="a5"/>
        <w:jc w:val="center"/>
        <w:rPr>
          <w:rStyle w:val="a4"/>
          <w:rFonts w:ascii="Times New Roman" w:hAnsi="Times New Roman"/>
          <w:color w:val="auto"/>
          <w:sz w:val="26"/>
          <w:szCs w:val="26"/>
        </w:rPr>
      </w:pPr>
    </w:p>
    <w:p w:rsidR="00437663" w:rsidRPr="00B77C52" w:rsidRDefault="00437663" w:rsidP="00437663">
      <w:pPr>
        <w:pStyle w:val="a7"/>
      </w:pPr>
      <w:r w:rsidRPr="00B77C52">
        <w:rPr>
          <w:noProof/>
        </w:rPr>
        <w:drawing>
          <wp:inline distT="0" distB="0" distL="0" distR="0">
            <wp:extent cx="495300" cy="542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95300" cy="542925"/>
                    </a:xfrm>
                    <a:prstGeom prst="rect">
                      <a:avLst/>
                    </a:prstGeom>
                    <a:noFill/>
                    <a:ln w="9525">
                      <a:noFill/>
                      <a:miter lim="800000"/>
                      <a:headEnd/>
                      <a:tailEnd/>
                    </a:ln>
                  </pic:spPr>
                </pic:pic>
              </a:graphicData>
            </a:graphic>
          </wp:inline>
        </w:drawing>
      </w:r>
    </w:p>
    <w:p w:rsidR="00437663" w:rsidRPr="00B77C52" w:rsidRDefault="00437663" w:rsidP="00437663">
      <w:pPr>
        <w:pStyle w:val="a7"/>
        <w:rPr>
          <w:sz w:val="32"/>
          <w:szCs w:val="32"/>
        </w:rPr>
      </w:pPr>
      <w:r w:rsidRPr="00B77C52">
        <w:rPr>
          <w:sz w:val="32"/>
          <w:szCs w:val="32"/>
        </w:rPr>
        <w:t>АДМИНИСТРАЦИЯ</w:t>
      </w:r>
    </w:p>
    <w:p w:rsidR="00437663" w:rsidRPr="00B77C52" w:rsidRDefault="00437663" w:rsidP="00437663">
      <w:pPr>
        <w:pStyle w:val="a7"/>
        <w:rPr>
          <w:sz w:val="32"/>
          <w:szCs w:val="32"/>
        </w:rPr>
      </w:pPr>
      <w:r w:rsidRPr="00B77C52">
        <w:rPr>
          <w:sz w:val="32"/>
          <w:szCs w:val="32"/>
        </w:rPr>
        <w:t>ПЕТРОЗАВОДСКОГО СЕЛЬСКОГО ПОСЕЛЕНИЯ</w:t>
      </w:r>
    </w:p>
    <w:p w:rsidR="00437663" w:rsidRPr="00B77C52" w:rsidRDefault="00437663" w:rsidP="00437663">
      <w:pPr>
        <w:pStyle w:val="a7"/>
        <w:rPr>
          <w:b w:val="0"/>
          <w:sz w:val="32"/>
          <w:szCs w:val="32"/>
        </w:rPr>
      </w:pPr>
      <w:r w:rsidRPr="00B77C52">
        <w:rPr>
          <w:sz w:val="32"/>
          <w:szCs w:val="32"/>
        </w:rPr>
        <w:t>Челябинской области</w:t>
      </w:r>
    </w:p>
    <w:p w:rsidR="00437663" w:rsidRPr="00B77C52" w:rsidRDefault="00437663" w:rsidP="00437663">
      <w:pPr>
        <w:jc w:val="center"/>
        <w:rPr>
          <w:rFonts w:ascii="Times New Roman" w:hAnsi="Times New Roman"/>
          <w:b/>
          <w:sz w:val="32"/>
          <w:szCs w:val="32"/>
        </w:rPr>
      </w:pPr>
      <w:r w:rsidRPr="00B77C52">
        <w:rPr>
          <w:rFonts w:ascii="Times New Roman" w:hAnsi="Times New Roman"/>
          <w:b/>
          <w:sz w:val="32"/>
          <w:szCs w:val="32"/>
        </w:rPr>
        <w:t>ПОСТАНОВЛЕНИЕ</w:t>
      </w:r>
    </w:p>
    <w:p w:rsidR="00437663" w:rsidRPr="00856068" w:rsidRDefault="00437663" w:rsidP="00437663">
      <w:pPr>
        <w:jc w:val="center"/>
        <w:rPr>
          <w:b/>
          <w:sz w:val="36"/>
          <w:szCs w:val="36"/>
        </w:rPr>
      </w:pPr>
      <w:r>
        <w:rPr>
          <w:b/>
          <w:sz w:val="36"/>
          <w:szCs w:val="36"/>
        </w:rPr>
        <w:t>____________________________________________</w:t>
      </w:r>
    </w:p>
    <w:p w:rsidR="00437663" w:rsidRPr="002B0C29" w:rsidRDefault="00437663" w:rsidP="00437663">
      <w:pPr>
        <w:pStyle w:val="a5"/>
        <w:rPr>
          <w:rFonts w:ascii="Times New Roman" w:hAnsi="Times New Roman"/>
          <w:color w:val="auto"/>
          <w:szCs w:val="28"/>
        </w:rPr>
      </w:pPr>
      <w:r w:rsidRPr="002B0C29">
        <w:rPr>
          <w:rFonts w:ascii="Times New Roman" w:hAnsi="Times New Roman"/>
          <w:b/>
          <w:color w:val="auto"/>
          <w:szCs w:val="28"/>
        </w:rPr>
        <w:t xml:space="preserve"> </w:t>
      </w:r>
      <w:r>
        <w:rPr>
          <w:rFonts w:ascii="Times New Roman" w:hAnsi="Times New Roman"/>
          <w:color w:val="auto"/>
          <w:szCs w:val="28"/>
        </w:rPr>
        <w:t>От «</w:t>
      </w:r>
      <w:r w:rsidR="008247A8">
        <w:rPr>
          <w:rFonts w:ascii="Times New Roman" w:hAnsi="Times New Roman"/>
          <w:color w:val="auto"/>
          <w:szCs w:val="28"/>
        </w:rPr>
        <w:t>19»</w:t>
      </w:r>
      <w:r>
        <w:rPr>
          <w:rFonts w:ascii="Times New Roman" w:hAnsi="Times New Roman"/>
          <w:color w:val="auto"/>
          <w:szCs w:val="28"/>
        </w:rPr>
        <w:t xml:space="preserve"> </w:t>
      </w:r>
      <w:r w:rsidR="008247A8">
        <w:rPr>
          <w:rFonts w:ascii="Times New Roman" w:hAnsi="Times New Roman"/>
          <w:color w:val="auto"/>
          <w:szCs w:val="28"/>
        </w:rPr>
        <w:t xml:space="preserve">февраля </w:t>
      </w:r>
      <w:r>
        <w:rPr>
          <w:rFonts w:ascii="Times New Roman" w:hAnsi="Times New Roman"/>
          <w:color w:val="auto"/>
          <w:szCs w:val="28"/>
        </w:rPr>
        <w:t xml:space="preserve"> 20</w:t>
      </w:r>
      <w:r w:rsidR="008247A8">
        <w:rPr>
          <w:rFonts w:ascii="Times New Roman" w:hAnsi="Times New Roman"/>
          <w:color w:val="auto"/>
          <w:szCs w:val="28"/>
        </w:rPr>
        <w:t>21</w:t>
      </w:r>
      <w:r>
        <w:rPr>
          <w:rFonts w:ascii="Times New Roman" w:hAnsi="Times New Roman"/>
          <w:color w:val="auto"/>
          <w:szCs w:val="28"/>
        </w:rPr>
        <w:t xml:space="preserve"> № </w:t>
      </w:r>
      <w:r w:rsidR="008247A8">
        <w:rPr>
          <w:rFonts w:ascii="Times New Roman" w:hAnsi="Times New Roman"/>
          <w:color w:val="auto"/>
          <w:szCs w:val="28"/>
        </w:rPr>
        <w:t>5</w:t>
      </w:r>
    </w:p>
    <w:p w:rsidR="00437663" w:rsidRPr="002B0C29" w:rsidRDefault="00437663" w:rsidP="00437663">
      <w:pPr>
        <w:pStyle w:val="a5"/>
        <w:rPr>
          <w:rFonts w:ascii="Times New Roman" w:hAnsi="Times New Roman"/>
          <w:b/>
          <w:color w:val="auto"/>
          <w:szCs w:val="28"/>
        </w:rPr>
      </w:pPr>
    </w:p>
    <w:p w:rsidR="00437663" w:rsidRPr="00543227" w:rsidRDefault="00437663" w:rsidP="00437663">
      <w:pPr>
        <w:pStyle w:val="a5"/>
        <w:rPr>
          <w:rFonts w:ascii="Times New Roman" w:eastAsia="Calibri" w:hAnsi="Times New Roman"/>
          <w:b/>
          <w:color w:val="auto"/>
          <w:szCs w:val="28"/>
        </w:rPr>
      </w:pPr>
      <w:proofErr w:type="gramStart"/>
      <w:r w:rsidRPr="00543227">
        <w:rPr>
          <w:rFonts w:ascii="Times New Roman" w:hAnsi="Times New Roman"/>
          <w:b/>
          <w:color w:val="auto"/>
          <w:szCs w:val="28"/>
        </w:rPr>
        <w:t>«</w:t>
      </w:r>
      <w:r w:rsidRPr="00543227">
        <w:rPr>
          <w:rStyle w:val="a4"/>
          <w:rFonts w:ascii="Times New Roman" w:hAnsi="Times New Roman"/>
          <w:color w:val="auto"/>
          <w:szCs w:val="28"/>
        </w:rPr>
        <w:t xml:space="preserve">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Pr>
          <w:rStyle w:val="a4"/>
          <w:rFonts w:ascii="Times New Roman" w:hAnsi="Times New Roman"/>
          <w:color w:val="auto"/>
          <w:szCs w:val="28"/>
        </w:rPr>
        <w:t xml:space="preserve">Петрозаводского </w:t>
      </w:r>
      <w:r w:rsidRPr="00543227">
        <w:rPr>
          <w:rStyle w:val="a4"/>
          <w:rFonts w:ascii="Times New Roman" w:hAnsi="Times New Roman"/>
          <w:color w:val="auto"/>
          <w:szCs w:val="28"/>
        </w:rPr>
        <w:t xml:space="preserve"> сельского поселения площадки, сведения о которых не опубликованы в документах аэронавигационной информации</w:t>
      </w:r>
      <w:r w:rsidRPr="00543227">
        <w:rPr>
          <w:rFonts w:ascii="Times New Roman" w:eastAsia="Calibri" w:hAnsi="Times New Roman"/>
          <w:b/>
          <w:color w:val="auto"/>
          <w:szCs w:val="28"/>
        </w:rPr>
        <w:t>»</w:t>
      </w:r>
      <w:proofErr w:type="gramEnd"/>
    </w:p>
    <w:p w:rsidR="00437663" w:rsidRDefault="00437663" w:rsidP="00437663">
      <w:pPr>
        <w:pStyle w:val="a5"/>
        <w:rPr>
          <w:rFonts w:ascii="Times New Roman" w:hAnsi="Times New Roman"/>
        </w:rPr>
      </w:pPr>
      <w:r w:rsidRPr="00543227">
        <w:rPr>
          <w:rFonts w:ascii="Times New Roman" w:hAnsi="Times New Roman"/>
          <w:b/>
          <w:color w:val="auto"/>
          <w:szCs w:val="28"/>
        </w:rPr>
        <w:t xml:space="preserve">  </w:t>
      </w:r>
    </w:p>
    <w:p w:rsidR="00437663" w:rsidRPr="00543227" w:rsidRDefault="00437663" w:rsidP="00437663">
      <w:pPr>
        <w:pStyle w:val="a5"/>
        <w:jc w:val="both"/>
        <w:rPr>
          <w:rFonts w:ascii="Times New Roman" w:eastAsia="Times New Roman" w:hAnsi="Times New Roman"/>
          <w:color w:val="auto"/>
          <w:szCs w:val="28"/>
          <w:lang w:eastAsia="ru-RU"/>
        </w:rPr>
      </w:pPr>
      <w:r>
        <w:rPr>
          <w:rFonts w:ascii="Times New Roman" w:hAnsi="Times New Roman"/>
        </w:rPr>
        <w:tab/>
      </w:r>
      <w:proofErr w:type="gramStart"/>
      <w:r w:rsidRPr="00543227">
        <w:rPr>
          <w:rFonts w:ascii="Times New Roman" w:hAnsi="Times New Roman"/>
          <w:color w:val="auto"/>
          <w:szCs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Конституцией Российской Федерациип.49 постановления Правительства Российской Федерации от 11.03.2010г. №138, п.40.5 Федеральных авиационных правил от 16.01.2012г. №6, руководствуясь Уставом муниципального образования </w:t>
      </w:r>
      <w:r>
        <w:rPr>
          <w:rFonts w:ascii="Times New Roman" w:hAnsi="Times New Roman"/>
          <w:color w:val="auto"/>
          <w:szCs w:val="28"/>
        </w:rPr>
        <w:t>Петрозаводского</w:t>
      </w:r>
      <w:r w:rsidRPr="00543227">
        <w:rPr>
          <w:rFonts w:ascii="Times New Roman" w:hAnsi="Times New Roman"/>
          <w:color w:val="auto"/>
          <w:szCs w:val="28"/>
        </w:rPr>
        <w:t xml:space="preserve"> сельско</w:t>
      </w:r>
      <w:r>
        <w:rPr>
          <w:rFonts w:ascii="Times New Roman" w:hAnsi="Times New Roman"/>
          <w:color w:val="auto"/>
          <w:szCs w:val="28"/>
        </w:rPr>
        <w:t>го</w:t>
      </w:r>
      <w:r w:rsidRPr="00543227">
        <w:rPr>
          <w:rFonts w:ascii="Times New Roman" w:hAnsi="Times New Roman"/>
          <w:color w:val="auto"/>
          <w:szCs w:val="28"/>
        </w:rPr>
        <w:t xml:space="preserve"> поселени</w:t>
      </w:r>
      <w:r>
        <w:rPr>
          <w:rFonts w:ascii="Times New Roman" w:hAnsi="Times New Roman"/>
          <w:color w:val="auto"/>
          <w:szCs w:val="28"/>
        </w:rPr>
        <w:t xml:space="preserve">я  </w:t>
      </w:r>
      <w:proofErr w:type="gramEnd"/>
    </w:p>
    <w:p w:rsidR="00437663" w:rsidRDefault="00437663" w:rsidP="00437663">
      <w:pPr>
        <w:pStyle w:val="a5"/>
        <w:rPr>
          <w:rFonts w:ascii="Times New Roman" w:hAnsi="Times New Roman"/>
        </w:rPr>
      </w:pPr>
    </w:p>
    <w:p w:rsidR="00437663" w:rsidRPr="00543227" w:rsidRDefault="00437663" w:rsidP="00437663">
      <w:pPr>
        <w:pStyle w:val="a5"/>
        <w:rPr>
          <w:rFonts w:ascii="Times New Roman" w:hAnsi="Times New Roman"/>
          <w:color w:val="auto"/>
        </w:rPr>
      </w:pPr>
      <w:r w:rsidRPr="00543227">
        <w:rPr>
          <w:rFonts w:ascii="Times New Roman" w:hAnsi="Times New Roman"/>
          <w:color w:val="auto"/>
        </w:rPr>
        <w:t>РАСПОРЯЖАЮСЬ:</w:t>
      </w:r>
    </w:p>
    <w:p w:rsidR="00437663" w:rsidRPr="00543227" w:rsidRDefault="00437663" w:rsidP="00437663">
      <w:pPr>
        <w:pStyle w:val="a3"/>
        <w:spacing w:after="0" w:afterAutospacing="0"/>
        <w:jc w:val="both"/>
        <w:rPr>
          <w:sz w:val="28"/>
          <w:szCs w:val="28"/>
        </w:rPr>
      </w:pPr>
      <w:r w:rsidRPr="00543227">
        <w:rPr>
          <w:sz w:val="28"/>
          <w:szCs w:val="28"/>
        </w:rPr>
        <w:t xml:space="preserve">1. </w:t>
      </w:r>
      <w:proofErr w:type="gramStart"/>
      <w:r w:rsidRPr="00543227">
        <w:rPr>
          <w:sz w:val="28"/>
          <w:szCs w:val="28"/>
        </w:rPr>
        <w:t xml:space="preserve">Утвердить административный регламент предоставления муниципальной услуги по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Pr>
          <w:sz w:val="28"/>
          <w:szCs w:val="28"/>
        </w:rPr>
        <w:t xml:space="preserve">Петрозаводского </w:t>
      </w:r>
      <w:r w:rsidRPr="00543227">
        <w:rPr>
          <w:sz w:val="28"/>
          <w:szCs w:val="28"/>
        </w:rPr>
        <w:t xml:space="preserve"> сельского поселения площадки, сведения о которых не опубликованы в документах аэронавигационной информации</w:t>
      </w:r>
      <w:proofErr w:type="gramEnd"/>
    </w:p>
    <w:p w:rsidR="00437663" w:rsidRPr="00543227" w:rsidRDefault="00437663" w:rsidP="00437663">
      <w:pPr>
        <w:pStyle w:val="a3"/>
        <w:spacing w:before="0" w:beforeAutospacing="0" w:after="0" w:afterAutospacing="0"/>
        <w:jc w:val="both"/>
        <w:rPr>
          <w:sz w:val="28"/>
          <w:szCs w:val="28"/>
        </w:rPr>
      </w:pPr>
      <w:r w:rsidRPr="00543227">
        <w:rPr>
          <w:sz w:val="28"/>
          <w:szCs w:val="28"/>
        </w:rPr>
        <w:t xml:space="preserve">2. Опубликовать настоящее постановление на официальном сайте администрации </w:t>
      </w:r>
      <w:r>
        <w:rPr>
          <w:sz w:val="28"/>
          <w:szCs w:val="28"/>
        </w:rPr>
        <w:t xml:space="preserve">Петрозаводского </w:t>
      </w:r>
      <w:r w:rsidRPr="00543227">
        <w:rPr>
          <w:sz w:val="28"/>
          <w:szCs w:val="28"/>
        </w:rPr>
        <w:t>сельского поселения.</w:t>
      </w:r>
    </w:p>
    <w:p w:rsidR="00437663" w:rsidRPr="00543227" w:rsidRDefault="00437663" w:rsidP="00437663">
      <w:pPr>
        <w:pStyle w:val="a3"/>
        <w:spacing w:before="0" w:beforeAutospacing="0"/>
        <w:jc w:val="both"/>
        <w:rPr>
          <w:sz w:val="28"/>
          <w:szCs w:val="28"/>
        </w:rPr>
      </w:pPr>
      <w:r w:rsidRPr="00543227">
        <w:rPr>
          <w:sz w:val="28"/>
          <w:szCs w:val="28"/>
        </w:rPr>
        <w:t>3. Постановление вступает в силу после официального опубликования (обнародования).</w:t>
      </w:r>
    </w:p>
    <w:p w:rsidR="00437663" w:rsidRDefault="00437663" w:rsidP="00437663">
      <w:pPr>
        <w:pStyle w:val="a5"/>
        <w:rPr>
          <w:rFonts w:ascii="Times New Roman" w:hAnsi="Times New Roman"/>
        </w:rPr>
      </w:pPr>
      <w:r>
        <w:rPr>
          <w:rFonts w:ascii="Times New Roman" w:hAnsi="Times New Roman"/>
        </w:rPr>
        <w:t>Глава Петрозаводского сельского поселения                                        Р.Ф. Сайфигазин</w:t>
      </w:r>
    </w:p>
    <w:p w:rsidR="00106870" w:rsidRDefault="00106870" w:rsidP="00106870">
      <w:pPr>
        <w:pStyle w:val="a5"/>
        <w:jc w:val="right"/>
        <w:rPr>
          <w:rStyle w:val="a4"/>
          <w:rFonts w:ascii="Times New Roman" w:hAnsi="Times New Roman"/>
          <w:color w:val="auto"/>
          <w:sz w:val="26"/>
          <w:szCs w:val="26"/>
        </w:rPr>
      </w:pPr>
    </w:p>
    <w:p w:rsidR="00437663" w:rsidRDefault="00437663" w:rsidP="00EE2842">
      <w:pPr>
        <w:pStyle w:val="a5"/>
        <w:jc w:val="center"/>
        <w:rPr>
          <w:rStyle w:val="a4"/>
          <w:rFonts w:ascii="Times New Roman" w:hAnsi="Times New Roman"/>
          <w:color w:val="auto"/>
          <w:sz w:val="26"/>
          <w:szCs w:val="26"/>
        </w:rPr>
      </w:pPr>
    </w:p>
    <w:p w:rsidR="00437663" w:rsidRDefault="00437663" w:rsidP="00EE2842">
      <w:pPr>
        <w:pStyle w:val="a5"/>
        <w:jc w:val="center"/>
        <w:rPr>
          <w:rStyle w:val="a4"/>
          <w:rFonts w:ascii="Times New Roman" w:hAnsi="Times New Roman"/>
          <w:color w:val="auto"/>
          <w:sz w:val="26"/>
          <w:szCs w:val="26"/>
        </w:rPr>
      </w:pPr>
    </w:p>
    <w:p w:rsidR="00437663" w:rsidRDefault="00437663" w:rsidP="00EE2842">
      <w:pPr>
        <w:pStyle w:val="a5"/>
        <w:jc w:val="center"/>
        <w:rPr>
          <w:rStyle w:val="a4"/>
          <w:rFonts w:ascii="Times New Roman" w:hAnsi="Times New Roman"/>
          <w:color w:val="auto"/>
          <w:sz w:val="26"/>
          <w:szCs w:val="26"/>
        </w:rPr>
      </w:pPr>
    </w:p>
    <w:p w:rsidR="00437663" w:rsidRDefault="00437663" w:rsidP="00EE2842">
      <w:pPr>
        <w:pStyle w:val="a5"/>
        <w:jc w:val="center"/>
        <w:rPr>
          <w:rStyle w:val="a4"/>
          <w:rFonts w:ascii="Times New Roman" w:hAnsi="Times New Roman"/>
          <w:color w:val="auto"/>
          <w:sz w:val="26"/>
          <w:szCs w:val="26"/>
        </w:rPr>
      </w:pPr>
    </w:p>
    <w:p w:rsidR="00437663" w:rsidRDefault="00437663" w:rsidP="00EE2842">
      <w:pPr>
        <w:pStyle w:val="a5"/>
        <w:jc w:val="center"/>
        <w:rPr>
          <w:rStyle w:val="a4"/>
          <w:rFonts w:ascii="Times New Roman" w:hAnsi="Times New Roman"/>
          <w:color w:val="auto"/>
          <w:sz w:val="26"/>
          <w:szCs w:val="26"/>
        </w:rPr>
      </w:pPr>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lastRenderedPageBreak/>
        <w:t>Административный регламент</w:t>
      </w:r>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по выдаче разрешений на выполнение авиационных работ,</w:t>
      </w:r>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 xml:space="preserve">парашютных прыжков, подъема привязных аэростатов </w:t>
      </w:r>
      <w:proofErr w:type="gramStart"/>
      <w:r w:rsidRPr="00064FA5">
        <w:rPr>
          <w:rStyle w:val="a4"/>
          <w:rFonts w:ascii="Times New Roman" w:hAnsi="Times New Roman"/>
          <w:color w:val="auto"/>
          <w:sz w:val="26"/>
          <w:szCs w:val="26"/>
        </w:rPr>
        <w:t>над</w:t>
      </w:r>
      <w:proofErr w:type="gramEnd"/>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 xml:space="preserve">территорией поселения, на выполнение </w:t>
      </w:r>
      <w:proofErr w:type="gramStart"/>
      <w:r w:rsidRPr="00064FA5">
        <w:rPr>
          <w:rStyle w:val="a4"/>
          <w:rFonts w:ascii="Times New Roman" w:hAnsi="Times New Roman"/>
          <w:color w:val="auto"/>
          <w:sz w:val="26"/>
          <w:szCs w:val="26"/>
        </w:rPr>
        <w:t>демонстрационных</w:t>
      </w:r>
      <w:proofErr w:type="gramEnd"/>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полетов воздушных судов, полетов беспилотных летательных</w:t>
      </w:r>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 xml:space="preserve">аппаратов, а также на посадку (взлет) на </w:t>
      </w:r>
      <w:proofErr w:type="gramStart"/>
      <w:r w:rsidRPr="00064FA5">
        <w:rPr>
          <w:rStyle w:val="a4"/>
          <w:rFonts w:ascii="Times New Roman" w:hAnsi="Times New Roman"/>
          <w:color w:val="auto"/>
          <w:sz w:val="26"/>
          <w:szCs w:val="26"/>
        </w:rPr>
        <w:t>расположенные</w:t>
      </w:r>
      <w:proofErr w:type="gramEnd"/>
      <w:r w:rsidRPr="00064FA5">
        <w:rPr>
          <w:rStyle w:val="a4"/>
          <w:rFonts w:ascii="Times New Roman" w:hAnsi="Times New Roman"/>
          <w:color w:val="auto"/>
          <w:sz w:val="26"/>
          <w:szCs w:val="26"/>
        </w:rPr>
        <w:t xml:space="preserve"> в</w:t>
      </w:r>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 xml:space="preserve">границах населенных пунктов </w:t>
      </w:r>
      <w:proofErr w:type="gramStart"/>
      <w:r w:rsidR="00106870">
        <w:rPr>
          <w:rStyle w:val="a4"/>
          <w:rFonts w:ascii="Times New Roman" w:hAnsi="Times New Roman"/>
          <w:color w:val="auto"/>
          <w:sz w:val="26"/>
          <w:szCs w:val="26"/>
        </w:rPr>
        <w:t>Петрозаводского</w:t>
      </w:r>
      <w:proofErr w:type="gramEnd"/>
      <w:r w:rsidRPr="00064FA5">
        <w:rPr>
          <w:rStyle w:val="a4"/>
          <w:rFonts w:ascii="Times New Roman" w:hAnsi="Times New Roman"/>
          <w:color w:val="auto"/>
          <w:sz w:val="26"/>
          <w:szCs w:val="26"/>
        </w:rPr>
        <w:t xml:space="preserve"> сельского</w:t>
      </w:r>
    </w:p>
    <w:p w:rsidR="000E6103" w:rsidRDefault="00EE2842" w:rsidP="00EE2842">
      <w:pPr>
        <w:pStyle w:val="a5"/>
        <w:jc w:val="center"/>
        <w:rPr>
          <w:rStyle w:val="a4"/>
          <w:rFonts w:ascii="Times New Roman" w:hAnsi="Times New Roman"/>
          <w:color w:val="auto"/>
          <w:sz w:val="26"/>
          <w:szCs w:val="26"/>
        </w:rPr>
      </w:pPr>
      <w:r w:rsidRPr="00064FA5">
        <w:rPr>
          <w:rStyle w:val="a4"/>
          <w:rFonts w:ascii="Times New Roman" w:hAnsi="Times New Roman"/>
          <w:color w:val="auto"/>
          <w:sz w:val="26"/>
          <w:szCs w:val="26"/>
        </w:rPr>
        <w:t xml:space="preserve">поселения площадки, сведения о которых не опубликованы </w:t>
      </w:r>
    </w:p>
    <w:p w:rsidR="00EE2842" w:rsidRPr="00064FA5" w:rsidRDefault="00EE2842" w:rsidP="00EE2842">
      <w:pPr>
        <w:pStyle w:val="a5"/>
        <w:jc w:val="center"/>
        <w:rPr>
          <w:rFonts w:ascii="Times New Roman" w:hAnsi="Times New Roman"/>
          <w:color w:val="auto"/>
          <w:sz w:val="26"/>
          <w:szCs w:val="26"/>
        </w:rPr>
      </w:pPr>
      <w:r w:rsidRPr="00064FA5">
        <w:rPr>
          <w:rStyle w:val="a4"/>
          <w:rFonts w:ascii="Times New Roman" w:hAnsi="Times New Roman"/>
          <w:color w:val="auto"/>
          <w:sz w:val="26"/>
          <w:szCs w:val="26"/>
        </w:rPr>
        <w:t>в</w:t>
      </w:r>
      <w:r w:rsidR="000E6103">
        <w:rPr>
          <w:rStyle w:val="a4"/>
          <w:rFonts w:ascii="Times New Roman" w:hAnsi="Times New Roman"/>
          <w:color w:val="auto"/>
          <w:sz w:val="26"/>
          <w:szCs w:val="26"/>
        </w:rPr>
        <w:t xml:space="preserve"> </w:t>
      </w:r>
      <w:r w:rsidRPr="00064FA5">
        <w:rPr>
          <w:rStyle w:val="a4"/>
          <w:rFonts w:ascii="Times New Roman" w:hAnsi="Times New Roman"/>
          <w:color w:val="auto"/>
          <w:sz w:val="26"/>
          <w:szCs w:val="26"/>
        </w:rPr>
        <w:t>документах аэронавигационной информации</w:t>
      </w:r>
    </w:p>
    <w:p w:rsidR="00EE2842" w:rsidRPr="00064FA5" w:rsidRDefault="00EE2842" w:rsidP="00EE2842">
      <w:pPr>
        <w:pStyle w:val="a5"/>
        <w:rPr>
          <w:rFonts w:ascii="Times New Roman" w:hAnsi="Times New Roman"/>
          <w:sz w:val="26"/>
          <w:szCs w:val="26"/>
        </w:rPr>
      </w:pPr>
    </w:p>
    <w:p w:rsidR="00EE2842" w:rsidRPr="00415C4C" w:rsidRDefault="00EE2842" w:rsidP="00106870">
      <w:pPr>
        <w:pStyle w:val="a5"/>
        <w:jc w:val="center"/>
        <w:rPr>
          <w:rFonts w:ascii="Times New Roman" w:hAnsi="Times New Roman"/>
          <w:b/>
          <w:szCs w:val="28"/>
        </w:rPr>
      </w:pPr>
      <w:r w:rsidRPr="00415C4C">
        <w:rPr>
          <w:rFonts w:ascii="Times New Roman" w:hAnsi="Times New Roman"/>
          <w:b/>
          <w:szCs w:val="28"/>
        </w:rPr>
        <w:t>1. Общие положения</w:t>
      </w:r>
    </w:p>
    <w:p w:rsidR="00EE2842" w:rsidRPr="000E6103" w:rsidRDefault="00106870" w:rsidP="00106870">
      <w:pPr>
        <w:pStyle w:val="a5"/>
        <w:jc w:val="both"/>
        <w:rPr>
          <w:rFonts w:ascii="Times New Roman" w:hAnsi="Times New Roman"/>
          <w:sz w:val="26"/>
          <w:szCs w:val="26"/>
        </w:rPr>
      </w:pPr>
      <w:r w:rsidRPr="00415C4C">
        <w:rPr>
          <w:rFonts w:ascii="Times New Roman" w:hAnsi="Times New Roman"/>
          <w:szCs w:val="28"/>
        </w:rPr>
        <w:t xml:space="preserve"> </w:t>
      </w:r>
      <w:r w:rsidR="00EE2842" w:rsidRPr="000E6103">
        <w:rPr>
          <w:rFonts w:ascii="Times New Roman" w:hAnsi="Times New Roman"/>
          <w:sz w:val="26"/>
          <w:szCs w:val="26"/>
        </w:rPr>
        <w:t xml:space="preserve">1.1. </w:t>
      </w:r>
      <w:proofErr w:type="gramStart"/>
      <w:r w:rsidR="00EE2842" w:rsidRPr="000E6103">
        <w:rPr>
          <w:rFonts w:ascii="Times New Roman" w:hAnsi="Times New Roman"/>
          <w:sz w:val="26"/>
          <w:szCs w:val="26"/>
        </w:rPr>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разрешений на выполнение авиационных работ, парашютных прыжков, подъема привязных аэростатов над территорией поселения, на выполнение демонстрационных полетов воздушных судов, полетов беспилотных летательных аппаратов, а также на посадку (взлет) на расположенные в границах населенных пунктов </w:t>
      </w:r>
      <w:r w:rsidRPr="000E6103">
        <w:rPr>
          <w:rFonts w:ascii="Times New Roman" w:hAnsi="Times New Roman"/>
          <w:sz w:val="26"/>
          <w:szCs w:val="26"/>
        </w:rPr>
        <w:t xml:space="preserve">Петрозаводского </w:t>
      </w:r>
      <w:r w:rsidR="00EE2842" w:rsidRPr="000E6103">
        <w:rPr>
          <w:rFonts w:ascii="Times New Roman" w:hAnsi="Times New Roman"/>
          <w:sz w:val="26"/>
          <w:szCs w:val="26"/>
        </w:rPr>
        <w:t xml:space="preserve"> сельского поселения площадки, сведения о которых не опубликованы</w:t>
      </w:r>
      <w:proofErr w:type="gramEnd"/>
      <w:r w:rsidR="00EE2842" w:rsidRPr="000E6103">
        <w:rPr>
          <w:rFonts w:ascii="Times New Roman" w:hAnsi="Times New Roman"/>
          <w:sz w:val="26"/>
          <w:szCs w:val="26"/>
        </w:rPr>
        <w:t xml:space="preserve"> в документах аэронавигационной информации (далее - муниципальная услуга).</w:t>
      </w:r>
    </w:p>
    <w:p w:rsidR="00EE2842" w:rsidRPr="000E6103" w:rsidRDefault="00EE2842" w:rsidP="00106870">
      <w:pPr>
        <w:pStyle w:val="a5"/>
        <w:tabs>
          <w:tab w:val="left" w:pos="284"/>
        </w:tabs>
        <w:jc w:val="both"/>
        <w:rPr>
          <w:rFonts w:ascii="Times New Roman" w:hAnsi="Times New Roman"/>
          <w:sz w:val="26"/>
          <w:szCs w:val="26"/>
        </w:rPr>
      </w:pPr>
      <w:r w:rsidRPr="000E6103">
        <w:rPr>
          <w:rFonts w:ascii="Times New Roman" w:hAnsi="Times New Roman"/>
          <w:sz w:val="26"/>
          <w:szCs w:val="26"/>
        </w:rPr>
        <w:t>1.2. 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EE2842" w:rsidRPr="000E6103" w:rsidRDefault="00EE2842" w:rsidP="00106870">
      <w:pPr>
        <w:pStyle w:val="a5"/>
        <w:tabs>
          <w:tab w:val="left" w:pos="284"/>
        </w:tabs>
        <w:jc w:val="both"/>
        <w:rPr>
          <w:rFonts w:ascii="Times New Roman" w:hAnsi="Times New Roman"/>
          <w:sz w:val="26"/>
          <w:szCs w:val="26"/>
        </w:rPr>
      </w:pPr>
      <w:r w:rsidRPr="000E6103">
        <w:rPr>
          <w:rFonts w:ascii="Times New Roman" w:hAnsi="Times New Roman"/>
          <w:sz w:val="26"/>
          <w:szCs w:val="26"/>
        </w:rPr>
        <w:t xml:space="preserve">1.3. Муниципальная услуга предоставляется администрацией </w:t>
      </w:r>
      <w:r w:rsidR="00106870" w:rsidRPr="000E6103">
        <w:rPr>
          <w:rFonts w:ascii="Times New Roman" w:hAnsi="Times New Roman"/>
          <w:sz w:val="26"/>
          <w:szCs w:val="26"/>
        </w:rPr>
        <w:t>Петрозаводского</w:t>
      </w:r>
      <w:r w:rsidRPr="000E6103">
        <w:rPr>
          <w:rFonts w:ascii="Times New Roman" w:hAnsi="Times New Roman"/>
          <w:sz w:val="26"/>
          <w:szCs w:val="26"/>
        </w:rPr>
        <w:t xml:space="preserve"> сельского поселения</w:t>
      </w:r>
    </w:p>
    <w:p w:rsidR="00EE2842" w:rsidRPr="000E6103" w:rsidRDefault="00EE2842" w:rsidP="00106870">
      <w:pPr>
        <w:pStyle w:val="a5"/>
        <w:jc w:val="both"/>
        <w:rPr>
          <w:rFonts w:ascii="Times New Roman" w:hAnsi="Times New Roman"/>
          <w:sz w:val="26"/>
          <w:szCs w:val="26"/>
        </w:rPr>
      </w:pPr>
      <w:r w:rsidRPr="000E6103">
        <w:rPr>
          <w:rFonts w:ascii="Times New Roman" w:hAnsi="Times New Roman"/>
          <w:sz w:val="26"/>
          <w:szCs w:val="26"/>
        </w:rPr>
        <w:t xml:space="preserve">Место нахождения администрации муниципального образования </w:t>
      </w:r>
      <w:r w:rsidR="00106870" w:rsidRPr="000E6103">
        <w:rPr>
          <w:rFonts w:ascii="Times New Roman" w:hAnsi="Times New Roman"/>
          <w:sz w:val="26"/>
          <w:szCs w:val="26"/>
        </w:rPr>
        <w:t>Петрозаводского</w:t>
      </w:r>
      <w:r w:rsidRPr="000E6103">
        <w:rPr>
          <w:rFonts w:ascii="Times New Roman" w:hAnsi="Times New Roman"/>
          <w:sz w:val="26"/>
          <w:szCs w:val="26"/>
        </w:rPr>
        <w:t xml:space="preserve">  сельского поселения: 456</w:t>
      </w:r>
      <w:r w:rsidR="00106870" w:rsidRPr="000E6103">
        <w:rPr>
          <w:rFonts w:ascii="Times New Roman" w:hAnsi="Times New Roman"/>
          <w:sz w:val="26"/>
          <w:szCs w:val="26"/>
        </w:rPr>
        <w:t>947</w:t>
      </w:r>
      <w:r w:rsidRPr="000E6103">
        <w:rPr>
          <w:rFonts w:ascii="Times New Roman" w:hAnsi="Times New Roman"/>
          <w:sz w:val="26"/>
          <w:szCs w:val="26"/>
        </w:rPr>
        <w:t>, Челябинская обл., Кусинский  район , с</w:t>
      </w:r>
      <w:proofErr w:type="gramStart"/>
      <w:r w:rsidRPr="000E6103">
        <w:rPr>
          <w:rFonts w:ascii="Times New Roman" w:hAnsi="Times New Roman"/>
          <w:sz w:val="26"/>
          <w:szCs w:val="26"/>
        </w:rPr>
        <w:t>.</w:t>
      </w:r>
      <w:r w:rsidR="00106870" w:rsidRPr="000E6103">
        <w:rPr>
          <w:rFonts w:ascii="Times New Roman" w:hAnsi="Times New Roman"/>
          <w:sz w:val="26"/>
          <w:szCs w:val="26"/>
        </w:rPr>
        <w:t>П</w:t>
      </w:r>
      <w:proofErr w:type="gramEnd"/>
      <w:r w:rsidR="00106870" w:rsidRPr="000E6103">
        <w:rPr>
          <w:rFonts w:ascii="Times New Roman" w:hAnsi="Times New Roman"/>
          <w:sz w:val="26"/>
          <w:szCs w:val="26"/>
        </w:rPr>
        <w:t>етропавловка</w:t>
      </w:r>
      <w:r w:rsidRPr="000E6103">
        <w:rPr>
          <w:rFonts w:ascii="Times New Roman" w:hAnsi="Times New Roman"/>
          <w:sz w:val="26"/>
          <w:szCs w:val="26"/>
        </w:rPr>
        <w:t xml:space="preserve">, ул. </w:t>
      </w:r>
      <w:r w:rsidR="00106870" w:rsidRPr="000E6103">
        <w:rPr>
          <w:rFonts w:ascii="Times New Roman" w:hAnsi="Times New Roman"/>
          <w:sz w:val="26"/>
          <w:szCs w:val="26"/>
        </w:rPr>
        <w:t>Спартак</w:t>
      </w:r>
      <w:r w:rsidRPr="000E6103">
        <w:rPr>
          <w:rFonts w:ascii="Times New Roman" w:hAnsi="Times New Roman"/>
          <w:sz w:val="26"/>
          <w:szCs w:val="26"/>
        </w:rPr>
        <w:t>,</w:t>
      </w:r>
      <w:r w:rsidR="00106870" w:rsidRPr="000E6103">
        <w:rPr>
          <w:rFonts w:ascii="Times New Roman" w:hAnsi="Times New Roman"/>
          <w:sz w:val="26"/>
          <w:szCs w:val="26"/>
        </w:rPr>
        <w:t xml:space="preserve"> 4</w:t>
      </w:r>
      <w:r w:rsidRPr="000E6103">
        <w:rPr>
          <w:rFonts w:ascii="Times New Roman" w:hAnsi="Times New Roman"/>
          <w:sz w:val="26"/>
          <w:szCs w:val="26"/>
        </w:rPr>
        <w:t>.</w:t>
      </w:r>
    </w:p>
    <w:p w:rsidR="00106870" w:rsidRPr="000E6103" w:rsidRDefault="00EE2842" w:rsidP="00106870">
      <w:pPr>
        <w:pStyle w:val="a5"/>
        <w:jc w:val="both"/>
        <w:rPr>
          <w:rFonts w:ascii="Times New Roman" w:hAnsi="Times New Roman"/>
          <w:b/>
          <w:sz w:val="26"/>
          <w:szCs w:val="26"/>
        </w:rPr>
      </w:pPr>
      <w:r w:rsidRPr="000E6103">
        <w:rPr>
          <w:rFonts w:ascii="Times New Roman" w:hAnsi="Times New Roman"/>
          <w:sz w:val="26"/>
          <w:szCs w:val="26"/>
        </w:rPr>
        <w:t xml:space="preserve">График работы: </w:t>
      </w:r>
      <w:r w:rsidRPr="000E6103">
        <w:rPr>
          <w:rFonts w:ascii="Times New Roman" w:hAnsi="Times New Roman"/>
          <w:b/>
          <w:sz w:val="26"/>
          <w:szCs w:val="26"/>
        </w:rPr>
        <w:t>понедельник – пятница с 8:00 до 16:00 часов,</w:t>
      </w:r>
    </w:p>
    <w:p w:rsidR="00EE2842" w:rsidRPr="000E6103" w:rsidRDefault="00106870" w:rsidP="00106870">
      <w:pPr>
        <w:pStyle w:val="a5"/>
        <w:jc w:val="both"/>
        <w:rPr>
          <w:rFonts w:ascii="Times New Roman" w:hAnsi="Times New Roman"/>
          <w:b/>
          <w:sz w:val="26"/>
          <w:szCs w:val="26"/>
        </w:rPr>
      </w:pPr>
      <w:r w:rsidRPr="000E6103">
        <w:rPr>
          <w:rFonts w:ascii="Times New Roman" w:hAnsi="Times New Roman"/>
          <w:b/>
          <w:sz w:val="26"/>
          <w:szCs w:val="26"/>
        </w:rPr>
        <w:t xml:space="preserve">                           </w:t>
      </w:r>
      <w:r w:rsidR="00EE2842" w:rsidRPr="000E6103">
        <w:rPr>
          <w:rFonts w:ascii="Times New Roman" w:hAnsi="Times New Roman"/>
          <w:b/>
          <w:sz w:val="26"/>
          <w:szCs w:val="26"/>
        </w:rPr>
        <w:t>перерыв на обед с 12:00 до 13:00 часов;</w:t>
      </w:r>
    </w:p>
    <w:p w:rsidR="00EE2842" w:rsidRPr="000E6103" w:rsidRDefault="00106870" w:rsidP="00106870">
      <w:pPr>
        <w:pStyle w:val="a5"/>
        <w:rPr>
          <w:rFonts w:ascii="Times New Roman" w:hAnsi="Times New Roman"/>
          <w:b/>
          <w:sz w:val="26"/>
          <w:szCs w:val="26"/>
        </w:rPr>
      </w:pPr>
      <w:r w:rsidRPr="000E6103">
        <w:rPr>
          <w:rFonts w:ascii="Times New Roman" w:hAnsi="Times New Roman"/>
          <w:b/>
          <w:sz w:val="26"/>
          <w:szCs w:val="26"/>
        </w:rPr>
        <w:t xml:space="preserve">                            </w:t>
      </w:r>
      <w:r w:rsidR="00EE2842" w:rsidRPr="000E6103">
        <w:rPr>
          <w:rFonts w:ascii="Times New Roman" w:hAnsi="Times New Roman"/>
          <w:b/>
          <w:sz w:val="26"/>
          <w:szCs w:val="26"/>
        </w:rPr>
        <w:t>суббота и воскресенье – выходные дни.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 предпраздничные дни продолжительность рабочего времени сокращается на 1 час.</w:t>
      </w:r>
    </w:p>
    <w:p w:rsidR="00EE2842" w:rsidRPr="000E6103" w:rsidRDefault="00EE2842" w:rsidP="00415C4C">
      <w:pPr>
        <w:pStyle w:val="a5"/>
        <w:jc w:val="both"/>
        <w:rPr>
          <w:rFonts w:ascii="Times New Roman" w:hAnsi="Times New Roman"/>
          <w:b/>
          <w:sz w:val="26"/>
          <w:szCs w:val="26"/>
        </w:rPr>
      </w:pPr>
      <w:r w:rsidRPr="000E6103">
        <w:rPr>
          <w:rFonts w:ascii="Times New Roman" w:hAnsi="Times New Roman"/>
          <w:sz w:val="26"/>
          <w:szCs w:val="26"/>
        </w:rPr>
        <w:t xml:space="preserve">Адрес электронной почты администрации </w:t>
      </w:r>
      <w:r w:rsidR="00106870" w:rsidRPr="000E6103">
        <w:rPr>
          <w:rFonts w:ascii="Times New Roman" w:hAnsi="Times New Roman"/>
          <w:sz w:val="26"/>
          <w:szCs w:val="26"/>
        </w:rPr>
        <w:t>Петрозаводского</w:t>
      </w:r>
      <w:r w:rsidRPr="000E6103">
        <w:rPr>
          <w:rFonts w:ascii="Times New Roman" w:hAnsi="Times New Roman"/>
          <w:sz w:val="26"/>
          <w:szCs w:val="26"/>
        </w:rPr>
        <w:t xml:space="preserve"> сельского поселения: </w:t>
      </w:r>
      <w:proofErr w:type="spellStart"/>
      <w:r w:rsidR="00106870" w:rsidRPr="000E6103">
        <w:rPr>
          <w:rFonts w:ascii="Times New Roman" w:hAnsi="Times New Roman"/>
          <w:b/>
          <w:sz w:val="26"/>
          <w:szCs w:val="26"/>
          <w:lang w:val="en-US"/>
        </w:rPr>
        <w:t>adm</w:t>
      </w:r>
      <w:proofErr w:type="spellEnd"/>
      <w:r w:rsidR="00106870" w:rsidRPr="000E6103">
        <w:rPr>
          <w:rFonts w:ascii="Times New Roman" w:hAnsi="Times New Roman"/>
          <w:b/>
          <w:sz w:val="26"/>
          <w:szCs w:val="26"/>
        </w:rPr>
        <w:t>_</w:t>
      </w:r>
      <w:proofErr w:type="spellStart"/>
      <w:r w:rsidR="00106870" w:rsidRPr="000E6103">
        <w:rPr>
          <w:rFonts w:ascii="Times New Roman" w:hAnsi="Times New Roman"/>
          <w:b/>
          <w:sz w:val="26"/>
          <w:szCs w:val="26"/>
          <w:lang w:val="en-US"/>
        </w:rPr>
        <w:t>p</w:t>
      </w:r>
      <w:r w:rsidR="00415C4C" w:rsidRPr="000E6103">
        <w:rPr>
          <w:rFonts w:ascii="Times New Roman" w:hAnsi="Times New Roman"/>
          <w:b/>
          <w:sz w:val="26"/>
          <w:szCs w:val="26"/>
          <w:lang w:val="en-US"/>
        </w:rPr>
        <w:t>etr</w:t>
      </w:r>
      <w:proofErr w:type="spellEnd"/>
      <w:r w:rsidRPr="000E6103">
        <w:rPr>
          <w:rFonts w:ascii="Times New Roman" w:hAnsi="Times New Roman"/>
          <w:b/>
          <w:sz w:val="26"/>
          <w:szCs w:val="26"/>
        </w:rPr>
        <w:t>@</w:t>
      </w:r>
      <w:r w:rsidRPr="000E6103">
        <w:rPr>
          <w:rFonts w:ascii="Times New Roman" w:hAnsi="Times New Roman"/>
          <w:b/>
          <w:sz w:val="26"/>
          <w:szCs w:val="26"/>
          <w:lang w:val="en-US"/>
        </w:rPr>
        <w:t>mail</w:t>
      </w:r>
      <w:r w:rsidRPr="000E6103">
        <w:rPr>
          <w:rFonts w:ascii="Times New Roman" w:hAnsi="Times New Roman"/>
          <w:b/>
          <w:sz w:val="26"/>
          <w:szCs w:val="26"/>
        </w:rPr>
        <w:t>.</w:t>
      </w:r>
      <w:proofErr w:type="spellStart"/>
      <w:r w:rsidRPr="000E6103">
        <w:rPr>
          <w:rFonts w:ascii="Times New Roman" w:hAnsi="Times New Roman"/>
          <w:b/>
          <w:sz w:val="26"/>
          <w:szCs w:val="26"/>
          <w:lang w:val="en-US"/>
        </w:rPr>
        <w:t>ru</w:t>
      </w:r>
      <w:proofErr w:type="spell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Справочный телефон (факс) администрации муниципального образования </w:t>
      </w:r>
      <w:r w:rsidR="00106870" w:rsidRPr="000E6103">
        <w:rPr>
          <w:rFonts w:ascii="Times New Roman" w:hAnsi="Times New Roman"/>
          <w:sz w:val="26"/>
          <w:szCs w:val="26"/>
        </w:rPr>
        <w:t>Петрозаводского</w:t>
      </w:r>
      <w:r w:rsidRPr="000E6103">
        <w:rPr>
          <w:rFonts w:ascii="Times New Roman" w:hAnsi="Times New Roman"/>
          <w:sz w:val="26"/>
          <w:szCs w:val="26"/>
        </w:rPr>
        <w:t xml:space="preserve">  сельского поселения: (835154) </w:t>
      </w:r>
      <w:r w:rsidR="00415C4C" w:rsidRPr="000E6103">
        <w:rPr>
          <w:rFonts w:ascii="Times New Roman" w:hAnsi="Times New Roman"/>
          <w:sz w:val="26"/>
          <w:szCs w:val="26"/>
        </w:rPr>
        <w:t>37-175</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1.4.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Информация по вопросам предоставления Муниципальной услуги, в том числе о ходе ее предоставления может быть получена: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а) устно - по адресу, указанному в пункте 1.3 настоящего Административного регламента в приемные дни.    </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б) письменно - путем направления почтового отправления по адресу, указанному в пункте 1.3 настоящего Административного регламента;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 по справочному телефону, указанному в пункте 1.3 настоящего Административного регламента;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г) по электронной почте путем направления запроса по адресу электронной почты, указанному в пункте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21288"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w:t>
      </w:r>
      <w:r w:rsidR="00DE3594" w:rsidRPr="000E6103">
        <w:rPr>
          <w:rFonts w:ascii="Times New Roman" w:hAnsi="Times New Roman"/>
          <w:sz w:val="26"/>
          <w:szCs w:val="26"/>
        </w:rPr>
        <w:t>5</w:t>
      </w:r>
      <w:r w:rsidRPr="000E6103">
        <w:rPr>
          <w:rFonts w:ascii="Times New Roman" w:hAnsi="Times New Roman"/>
          <w:sz w:val="26"/>
          <w:szCs w:val="26"/>
        </w:rPr>
        <w:t>. Текстовая информация, указанная в пунктах 1.3 - 1.</w:t>
      </w:r>
      <w:r w:rsidR="00DE3594" w:rsidRPr="000E6103">
        <w:rPr>
          <w:rFonts w:ascii="Times New Roman" w:hAnsi="Times New Roman"/>
          <w:sz w:val="26"/>
          <w:szCs w:val="26"/>
        </w:rPr>
        <w:t>4</w:t>
      </w:r>
      <w:r w:rsidRPr="000E6103">
        <w:rPr>
          <w:rFonts w:ascii="Times New Roman" w:hAnsi="Times New Roman"/>
          <w:sz w:val="26"/>
          <w:szCs w:val="26"/>
        </w:rPr>
        <w:t xml:space="preserve"> настоящего Административного регламента, размещается на </w:t>
      </w:r>
      <w:r w:rsidR="00521288" w:rsidRPr="000E6103">
        <w:rPr>
          <w:rFonts w:ascii="Times New Roman" w:hAnsi="Times New Roman"/>
          <w:sz w:val="26"/>
          <w:szCs w:val="26"/>
        </w:rPr>
        <w:t xml:space="preserve"> </w:t>
      </w:r>
      <w:r w:rsidRPr="000E6103">
        <w:rPr>
          <w:rFonts w:ascii="Times New Roman" w:hAnsi="Times New Roman"/>
          <w:sz w:val="26"/>
          <w:szCs w:val="26"/>
        </w:rPr>
        <w:t xml:space="preserve"> официальном сайте муниципального образования </w:t>
      </w:r>
      <w:r w:rsidR="00415C4C" w:rsidRPr="000E6103">
        <w:rPr>
          <w:rFonts w:ascii="Times New Roman" w:hAnsi="Times New Roman"/>
          <w:sz w:val="26"/>
          <w:szCs w:val="26"/>
        </w:rPr>
        <w:lastRenderedPageBreak/>
        <w:t xml:space="preserve">Петрозаводского </w:t>
      </w:r>
      <w:r w:rsidRPr="000E6103">
        <w:rPr>
          <w:rFonts w:ascii="Times New Roman" w:hAnsi="Times New Roman"/>
          <w:sz w:val="26"/>
          <w:szCs w:val="26"/>
        </w:rPr>
        <w:t>сельско</w:t>
      </w:r>
      <w:r w:rsidR="00415C4C" w:rsidRPr="000E6103">
        <w:rPr>
          <w:rFonts w:ascii="Times New Roman" w:hAnsi="Times New Roman"/>
          <w:sz w:val="26"/>
          <w:szCs w:val="26"/>
        </w:rPr>
        <w:t>го</w:t>
      </w:r>
      <w:r w:rsidRPr="000E6103">
        <w:rPr>
          <w:rFonts w:ascii="Times New Roman" w:hAnsi="Times New Roman"/>
          <w:sz w:val="26"/>
          <w:szCs w:val="26"/>
        </w:rPr>
        <w:t xml:space="preserve"> поселени</w:t>
      </w:r>
      <w:r w:rsidR="00415C4C" w:rsidRPr="000E6103">
        <w:rPr>
          <w:rFonts w:ascii="Times New Roman" w:hAnsi="Times New Roman"/>
          <w:sz w:val="26"/>
          <w:szCs w:val="26"/>
        </w:rPr>
        <w:t>я</w:t>
      </w:r>
      <w:r w:rsidRPr="000E6103">
        <w:rPr>
          <w:rFonts w:ascii="Times New Roman" w:hAnsi="Times New Roman"/>
          <w:sz w:val="26"/>
          <w:szCs w:val="26"/>
        </w:rPr>
        <w:t xml:space="preserve"> в информационно-телекоммуникационной сети «Интернет» по адресу</w:t>
      </w:r>
      <w:r w:rsidR="00437663">
        <w:rPr>
          <w:rFonts w:ascii="Times New Roman" w:hAnsi="Times New Roman"/>
          <w:sz w:val="26"/>
          <w:szCs w:val="26"/>
        </w:rPr>
        <w:t xml:space="preserve"> </w:t>
      </w:r>
      <w:hyperlink r:id="rId5" w:history="1">
        <w:r w:rsidR="00415C4C" w:rsidRPr="000E6103">
          <w:rPr>
            <w:rStyle w:val="a6"/>
            <w:sz w:val="26"/>
            <w:szCs w:val="26"/>
          </w:rPr>
          <w:t>http://petrozavodskoe.eps74.ru</w:t>
        </w:r>
      </w:hyperlink>
    </w:p>
    <w:p w:rsidR="00EE2842" w:rsidRPr="000E6103" w:rsidRDefault="00521288" w:rsidP="00415C4C">
      <w:pPr>
        <w:pStyle w:val="a5"/>
        <w:jc w:val="both"/>
        <w:rPr>
          <w:rFonts w:ascii="Times New Roman" w:hAnsi="Times New Roman"/>
          <w:sz w:val="26"/>
          <w:szCs w:val="26"/>
        </w:rPr>
      </w:pPr>
      <w:r w:rsidRPr="000E6103">
        <w:rPr>
          <w:rFonts w:ascii="Times New Roman" w:hAnsi="Times New Roman"/>
          <w:sz w:val="26"/>
          <w:szCs w:val="26"/>
        </w:rPr>
        <w:t xml:space="preserve"> </w:t>
      </w:r>
      <w:r w:rsidR="00EE2842" w:rsidRPr="000E6103">
        <w:rPr>
          <w:rFonts w:ascii="Times New Roman" w:hAnsi="Times New Roman"/>
          <w:sz w:val="26"/>
          <w:szCs w:val="26"/>
        </w:rPr>
        <w:t>Информация по вопросам предоставления Муниципальной услуги, в том числе о ходе ее предоставления может быть получена: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при устном обращении - лично или по телефону;</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при письменном (в том числе в форме электронного документа)</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обращении</w:t>
      </w:r>
      <w:proofErr w:type="gramEnd"/>
      <w:r w:rsidRPr="000E6103">
        <w:rPr>
          <w:rFonts w:ascii="Times New Roman" w:hAnsi="Times New Roman"/>
          <w:sz w:val="26"/>
          <w:szCs w:val="26"/>
        </w:rPr>
        <w:t xml:space="preserve"> - на бумажном носителе по почте, в электронной форме по</w:t>
      </w:r>
      <w:r w:rsidR="00415C4C" w:rsidRPr="000E6103">
        <w:rPr>
          <w:rFonts w:ascii="Times New Roman" w:hAnsi="Times New Roman"/>
          <w:sz w:val="26"/>
          <w:szCs w:val="26"/>
        </w:rPr>
        <w:t xml:space="preserve"> </w:t>
      </w:r>
      <w:r w:rsidRPr="000E6103">
        <w:rPr>
          <w:rFonts w:ascii="Times New Roman" w:hAnsi="Times New Roman"/>
          <w:sz w:val="26"/>
          <w:szCs w:val="26"/>
        </w:rPr>
        <w:t>электронной почте.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w:t>
      </w:r>
      <w:r w:rsidR="00DE3594" w:rsidRPr="000E6103">
        <w:rPr>
          <w:rFonts w:ascii="Times New Roman" w:hAnsi="Times New Roman"/>
          <w:sz w:val="26"/>
          <w:szCs w:val="26"/>
        </w:rPr>
        <w:t>6</w:t>
      </w:r>
      <w:r w:rsidRPr="000E6103">
        <w:rPr>
          <w:rFonts w:ascii="Times New Roman" w:hAnsi="Times New Roman"/>
          <w:sz w:val="26"/>
          <w:szCs w:val="26"/>
        </w:rPr>
        <w:t xml:space="preserve">. Предоставление муниципальной услуги осуществляется в соответствии </w:t>
      </w:r>
      <w:proofErr w:type="gramStart"/>
      <w:r w:rsidRPr="000E6103">
        <w:rPr>
          <w:rFonts w:ascii="Times New Roman" w:hAnsi="Times New Roman"/>
          <w:sz w:val="26"/>
          <w:szCs w:val="26"/>
        </w:rPr>
        <w:t>с</w:t>
      </w:r>
      <w:proofErr w:type="gramEnd"/>
      <w:r w:rsidRPr="000E6103">
        <w:rPr>
          <w:rFonts w:ascii="Times New Roman" w:hAnsi="Times New Roman"/>
          <w:sz w:val="26"/>
          <w:szCs w:val="26"/>
        </w:rPr>
        <w:t>:</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Воздушным кодексом Российской Федерации от 19.03.1997 No60-ФЗ</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(Собрание законодательства РФ, 24.03.1997, No12, ст.1383) (далее - Воздушный</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кодекс);</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Федеральным законом от 06.10.2003 No131-ФЗ «Об общих принципах</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организации местного самоуправления в Российской Федерации» (Собрание</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законодательства РФ, 06.10.2003, No40, ст.3822) (далее - Федеральный закон</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No131-ФЗ);</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Федеральным законом от 27.07.2010 No210-ФЗ «Об организации предоставления государственных и муниципальных услуг» (Собрание законодательства Российской Федерации, 02.08.2010, No31, ст.4179) (далее - Федеральный закон No210-ФЗ);</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Российской Федерации 05.04.2010, No14, ст.1649) (далее постановление Правительства РФ N138);</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t>2. Стандарт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2.1. </w:t>
      </w:r>
      <w:proofErr w:type="gramStart"/>
      <w:r w:rsidRPr="000E6103">
        <w:rPr>
          <w:rFonts w:ascii="Times New Roman" w:hAnsi="Times New Roman"/>
          <w:sz w:val="26"/>
          <w:szCs w:val="26"/>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r w:rsidR="00106870" w:rsidRPr="000E6103">
        <w:rPr>
          <w:rFonts w:ascii="Times New Roman" w:hAnsi="Times New Roman"/>
          <w:sz w:val="26"/>
          <w:szCs w:val="26"/>
        </w:rPr>
        <w:t>Петрозаводского</w:t>
      </w:r>
      <w:r w:rsidRPr="000E6103">
        <w:rPr>
          <w:rFonts w:ascii="Times New Roman" w:hAnsi="Times New Roman"/>
          <w:sz w:val="26"/>
          <w:szCs w:val="26"/>
        </w:rPr>
        <w:t xml:space="preserve"> сельского поселения </w:t>
      </w:r>
      <w:r w:rsidR="00521288" w:rsidRPr="000E6103">
        <w:rPr>
          <w:rFonts w:ascii="Times New Roman" w:hAnsi="Times New Roman"/>
          <w:sz w:val="26"/>
          <w:szCs w:val="26"/>
        </w:rPr>
        <w:t xml:space="preserve">Кусинского </w:t>
      </w:r>
      <w:r w:rsidRPr="000E6103">
        <w:rPr>
          <w:rFonts w:ascii="Times New Roman" w:hAnsi="Times New Roman"/>
          <w:sz w:val="26"/>
          <w:szCs w:val="26"/>
        </w:rPr>
        <w:t xml:space="preserve">муниципального района </w:t>
      </w:r>
      <w:r w:rsidR="00521288" w:rsidRPr="000E6103">
        <w:rPr>
          <w:rFonts w:ascii="Times New Roman" w:hAnsi="Times New Roman"/>
          <w:sz w:val="26"/>
          <w:szCs w:val="26"/>
        </w:rPr>
        <w:t xml:space="preserve">Челябинской </w:t>
      </w:r>
      <w:r w:rsidRPr="000E6103">
        <w:rPr>
          <w:rFonts w:ascii="Times New Roman" w:hAnsi="Times New Roman"/>
          <w:sz w:val="26"/>
          <w:szCs w:val="26"/>
        </w:rPr>
        <w:t xml:space="preserve">области, а также посадки (взлета) на расположенные в границах муниципального образования </w:t>
      </w:r>
      <w:r w:rsidR="00106870" w:rsidRPr="000E6103">
        <w:rPr>
          <w:rFonts w:ascii="Times New Roman" w:hAnsi="Times New Roman"/>
          <w:sz w:val="26"/>
          <w:szCs w:val="26"/>
        </w:rPr>
        <w:t>Петрозаводского</w:t>
      </w:r>
      <w:r w:rsidRPr="000E6103">
        <w:rPr>
          <w:rFonts w:ascii="Times New Roman" w:hAnsi="Times New Roman"/>
          <w:sz w:val="26"/>
          <w:szCs w:val="26"/>
        </w:rPr>
        <w:t xml:space="preserve"> сельского поселения </w:t>
      </w:r>
      <w:r w:rsidR="00521288" w:rsidRPr="000E6103">
        <w:rPr>
          <w:rFonts w:ascii="Times New Roman" w:hAnsi="Times New Roman"/>
          <w:sz w:val="26"/>
          <w:szCs w:val="26"/>
        </w:rPr>
        <w:t xml:space="preserve">Кусинского </w:t>
      </w:r>
      <w:r w:rsidRPr="000E6103">
        <w:rPr>
          <w:rFonts w:ascii="Times New Roman" w:hAnsi="Times New Roman"/>
          <w:sz w:val="26"/>
          <w:szCs w:val="26"/>
        </w:rPr>
        <w:t xml:space="preserve"> муниципального района </w:t>
      </w:r>
      <w:r w:rsidR="00521288" w:rsidRPr="000E6103">
        <w:rPr>
          <w:rFonts w:ascii="Times New Roman" w:hAnsi="Times New Roman"/>
          <w:sz w:val="26"/>
          <w:szCs w:val="26"/>
        </w:rPr>
        <w:t xml:space="preserve">Челябинской </w:t>
      </w:r>
      <w:r w:rsidRPr="000E6103">
        <w:rPr>
          <w:rFonts w:ascii="Times New Roman" w:hAnsi="Times New Roman"/>
          <w:sz w:val="26"/>
          <w:szCs w:val="26"/>
        </w:rPr>
        <w:t>области площадки, сведения о которых не опубликованы в</w:t>
      </w:r>
      <w:proofErr w:type="gramEnd"/>
      <w:r w:rsidRPr="000E6103">
        <w:rPr>
          <w:rFonts w:ascii="Times New Roman" w:hAnsi="Times New Roman"/>
          <w:sz w:val="26"/>
          <w:szCs w:val="26"/>
        </w:rPr>
        <w:t xml:space="preserve"> </w:t>
      </w:r>
      <w:proofErr w:type="gramStart"/>
      <w:r w:rsidRPr="000E6103">
        <w:rPr>
          <w:rFonts w:ascii="Times New Roman" w:hAnsi="Times New Roman"/>
          <w:sz w:val="26"/>
          <w:szCs w:val="26"/>
        </w:rPr>
        <w:t>документах</w:t>
      </w:r>
      <w:proofErr w:type="gramEnd"/>
      <w:r w:rsidRPr="000E6103">
        <w:rPr>
          <w:rFonts w:ascii="Times New Roman" w:hAnsi="Times New Roman"/>
          <w:sz w:val="26"/>
          <w:szCs w:val="26"/>
        </w:rPr>
        <w:t xml:space="preserve"> аэронавигационной информации".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2.2. Орган, предоставляющий муниципальную услугу - Администрация муниципального образования.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2.3. Результатом предоставления муниципальной услуги является:</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r w:rsidR="00106870" w:rsidRPr="000E6103">
        <w:rPr>
          <w:rFonts w:ascii="Times New Roman" w:hAnsi="Times New Roman"/>
          <w:sz w:val="26"/>
          <w:szCs w:val="26"/>
        </w:rPr>
        <w:t>Петрозаводского</w:t>
      </w:r>
      <w:r w:rsidR="00521288" w:rsidRPr="000E6103">
        <w:rPr>
          <w:rFonts w:ascii="Times New Roman" w:hAnsi="Times New Roman"/>
          <w:sz w:val="26"/>
          <w:szCs w:val="26"/>
        </w:rPr>
        <w:t xml:space="preserve"> </w:t>
      </w:r>
      <w:r w:rsidRPr="000E6103">
        <w:rPr>
          <w:rFonts w:ascii="Times New Roman" w:hAnsi="Times New Roman"/>
          <w:sz w:val="26"/>
          <w:szCs w:val="26"/>
        </w:rPr>
        <w:t xml:space="preserve">сельского поселения </w:t>
      </w:r>
      <w:r w:rsidR="00521288" w:rsidRPr="000E6103">
        <w:rPr>
          <w:rFonts w:ascii="Times New Roman" w:hAnsi="Times New Roman"/>
          <w:sz w:val="26"/>
          <w:szCs w:val="26"/>
        </w:rPr>
        <w:t xml:space="preserve">Кусинского </w:t>
      </w:r>
      <w:r w:rsidRPr="000E6103">
        <w:rPr>
          <w:rFonts w:ascii="Times New Roman" w:hAnsi="Times New Roman"/>
          <w:sz w:val="26"/>
          <w:szCs w:val="26"/>
        </w:rPr>
        <w:t xml:space="preserve">муниципального района </w:t>
      </w:r>
      <w:r w:rsidR="00521288" w:rsidRPr="000E6103">
        <w:rPr>
          <w:rFonts w:ascii="Times New Roman" w:hAnsi="Times New Roman"/>
          <w:sz w:val="26"/>
          <w:szCs w:val="26"/>
        </w:rPr>
        <w:t xml:space="preserve">Челябинской </w:t>
      </w:r>
      <w:r w:rsidRPr="000E6103">
        <w:rPr>
          <w:rFonts w:ascii="Times New Roman" w:hAnsi="Times New Roman"/>
          <w:sz w:val="26"/>
          <w:szCs w:val="26"/>
        </w:rPr>
        <w:t xml:space="preserve">области, а также посадки (взлета) на расположенные в границах муниципального образования </w:t>
      </w:r>
      <w:r w:rsidR="00106870" w:rsidRPr="000E6103">
        <w:rPr>
          <w:rFonts w:ascii="Times New Roman" w:hAnsi="Times New Roman"/>
          <w:sz w:val="26"/>
          <w:szCs w:val="26"/>
        </w:rPr>
        <w:t>Петрозаводского</w:t>
      </w:r>
      <w:r w:rsidR="00521288" w:rsidRPr="000E6103">
        <w:rPr>
          <w:rFonts w:ascii="Times New Roman" w:hAnsi="Times New Roman"/>
          <w:sz w:val="26"/>
          <w:szCs w:val="26"/>
        </w:rPr>
        <w:t xml:space="preserve"> </w:t>
      </w:r>
      <w:r w:rsidRPr="000E6103">
        <w:rPr>
          <w:rFonts w:ascii="Times New Roman" w:hAnsi="Times New Roman"/>
          <w:sz w:val="26"/>
          <w:szCs w:val="26"/>
        </w:rPr>
        <w:t xml:space="preserve"> сельского поселения </w:t>
      </w:r>
      <w:r w:rsidR="00521288" w:rsidRPr="000E6103">
        <w:rPr>
          <w:rFonts w:ascii="Times New Roman" w:hAnsi="Times New Roman"/>
          <w:sz w:val="26"/>
          <w:szCs w:val="26"/>
        </w:rPr>
        <w:t xml:space="preserve">Кусинского </w:t>
      </w:r>
      <w:r w:rsidRPr="000E6103">
        <w:rPr>
          <w:rFonts w:ascii="Times New Roman" w:hAnsi="Times New Roman"/>
          <w:sz w:val="26"/>
          <w:szCs w:val="26"/>
        </w:rPr>
        <w:t xml:space="preserve"> муниципального района </w:t>
      </w:r>
      <w:r w:rsidR="00521288" w:rsidRPr="000E6103">
        <w:rPr>
          <w:rFonts w:ascii="Times New Roman" w:hAnsi="Times New Roman"/>
          <w:sz w:val="26"/>
          <w:szCs w:val="26"/>
        </w:rPr>
        <w:t xml:space="preserve">Челябинской </w:t>
      </w:r>
      <w:r w:rsidRPr="000E6103">
        <w:rPr>
          <w:rFonts w:ascii="Times New Roman" w:hAnsi="Times New Roman"/>
          <w:sz w:val="26"/>
          <w:szCs w:val="26"/>
        </w:rPr>
        <w:t>области площадки, сведения о которых не опубликованы в документах аэронавигационной</w:t>
      </w:r>
      <w:proofErr w:type="gramEnd"/>
      <w:r w:rsidRPr="000E6103">
        <w:rPr>
          <w:rFonts w:ascii="Times New Roman" w:hAnsi="Times New Roman"/>
          <w:sz w:val="26"/>
          <w:szCs w:val="26"/>
        </w:rPr>
        <w:t xml:space="preserve"> информации (далее - разрешение).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Направление (выдача) решения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2.5. Срок предоставления муниципальной услуги не может превышать 30 дней со дня получения заявления о выдаче разрешения.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2.6. Правовые основания предоставления муниципальной услуги указаны в части 1.</w:t>
      </w:r>
      <w:r w:rsidR="007371A3" w:rsidRPr="000E6103">
        <w:rPr>
          <w:rFonts w:ascii="Times New Roman" w:hAnsi="Times New Roman"/>
          <w:sz w:val="26"/>
          <w:szCs w:val="26"/>
        </w:rPr>
        <w:t>6</w:t>
      </w:r>
      <w:r w:rsidRPr="000E6103">
        <w:rPr>
          <w:rFonts w:ascii="Times New Roman" w:hAnsi="Times New Roman"/>
          <w:sz w:val="26"/>
          <w:szCs w:val="26"/>
        </w:rPr>
        <w:t>. настоящего Административного регламента.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2.7. Для получения разрешения заявитель направляет заявление в Администрацию муниципального образования. 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2.7.1.1. на выполнение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устав юридического лица, если заявителем является юридическое лицо;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договор с третьим лицом на выполнение заявленных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8) документы, подтверждающие полномочия лица, подписавшего заявление.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2.7.1.2. на выполнение парашютных прыжков: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устав юридического лица, если заявителем является юридическое лицо;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документы, подтверждающие полномочия лица, подписавшего заявление.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2.7.1.3. на выполнение привязных аэростатов: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устав юридического лица, если заявителем является юридическое лицо;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документы, подтверждающие полномочия лица, подписавшего заявление.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0E6103">
        <w:rPr>
          <w:rFonts w:ascii="Times New Roman" w:hAnsi="Times New Roman"/>
          <w:sz w:val="26"/>
          <w:szCs w:val="26"/>
        </w:rPr>
        <w:t>эксплуатанта</w:t>
      </w:r>
      <w:proofErr w:type="spellEnd"/>
      <w:r w:rsidRPr="000E6103">
        <w:rPr>
          <w:rFonts w:ascii="Times New Roman" w:hAnsi="Times New Roman"/>
          <w:sz w:val="26"/>
          <w:szCs w:val="26"/>
        </w:rPr>
        <w:t xml:space="preserve"> для осуществления коммерческих воздушных перевозок/сертификат (свидетельство) </w:t>
      </w:r>
      <w:proofErr w:type="spellStart"/>
      <w:r w:rsidRPr="000E6103">
        <w:rPr>
          <w:rFonts w:ascii="Times New Roman" w:hAnsi="Times New Roman"/>
          <w:sz w:val="26"/>
          <w:szCs w:val="26"/>
        </w:rPr>
        <w:t>эксплуатанта</w:t>
      </w:r>
      <w:proofErr w:type="spellEnd"/>
      <w:r w:rsidRPr="000E6103">
        <w:rPr>
          <w:rFonts w:ascii="Times New Roman" w:hAnsi="Times New Roman"/>
          <w:sz w:val="26"/>
          <w:szCs w:val="26"/>
        </w:rPr>
        <w:t xml:space="preserve"> на выполнение авиационных работ/свидетельство </w:t>
      </w:r>
      <w:proofErr w:type="spellStart"/>
      <w:r w:rsidRPr="000E6103">
        <w:rPr>
          <w:rFonts w:ascii="Times New Roman" w:hAnsi="Times New Roman"/>
          <w:sz w:val="26"/>
          <w:szCs w:val="26"/>
        </w:rPr>
        <w:t>эксплуатанта</w:t>
      </w:r>
      <w:proofErr w:type="spellEnd"/>
      <w:r w:rsidRPr="000E6103">
        <w:rPr>
          <w:rFonts w:ascii="Times New Roman" w:hAnsi="Times New Roman"/>
          <w:sz w:val="26"/>
          <w:szCs w:val="26"/>
        </w:rPr>
        <w:t xml:space="preserve"> авиации общего назначения: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2.7.2.1. на выполнение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устав юридического лица, если заявителем является юридическое лицо;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договор с третьим лицом на выполнение заявленных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8) документы, подтверждающие полномочия лица, подписавшего заявление.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2.7.2.2. на выполнение парашютных прыжков: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устав юридического лица, если заявителем является юридическое лицо;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документы, подтверждающие полномочия лица, подписавшего заявление.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2.7.2.3. на выполнение подъемов привязных аэростатов: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устав юридического лица, если заявителем является юридическое лицо;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документы, подтверждающие полномочия лица, подписавшего заявление.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2.7.3. Для получения разрешения на выполнение авиационной деятельности заявителями, относящимися к государственной авиации: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2.7.3.1. на выполнение авиационных работ: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приказ о допуске командиров воздушных судов к полетам;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порядок (инструкция), в соответствии с которы</w:t>
      </w:r>
      <w:proofErr w:type="gramStart"/>
      <w:r w:rsidRPr="000E6103">
        <w:rPr>
          <w:rFonts w:ascii="Times New Roman" w:hAnsi="Times New Roman"/>
          <w:sz w:val="26"/>
          <w:szCs w:val="26"/>
        </w:rPr>
        <w:t>м(</w:t>
      </w:r>
      <w:proofErr w:type="gramEnd"/>
      <w:r w:rsidRPr="000E6103">
        <w:rPr>
          <w:rFonts w:ascii="Times New Roman" w:hAnsi="Times New Roman"/>
          <w:sz w:val="26"/>
          <w:szCs w:val="26"/>
        </w:rPr>
        <w:t>ой) заявитель планирует выполнять заявленные авиационные работы.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2.7.3.2. на выполнение парашютных прыжков: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приказ о допуске командиров воздушных судов к полетам;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положение об организации Парашютно-десантной службы на базе заявителя.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2.7.3.3. на выполнение подъемов привязных аэростатов: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приказ о допуске командиров воздушных судов к полетам;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2.8. </w:t>
      </w:r>
      <w:proofErr w:type="gramStart"/>
      <w:r w:rsidRPr="000E6103">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N 31-ФЗ "О государственной регистрации прав на воздушные суда и сделок с ними", постановлением Правительства Российской Федерации от 28.11.2009 N 958 "Об утверждении Правил ведения Единого государственного реестра прав на воздушные суда и сделок с</w:t>
      </w:r>
      <w:proofErr w:type="gramEnd"/>
      <w:r w:rsidRPr="000E6103">
        <w:rPr>
          <w:rFonts w:ascii="Times New Roman" w:hAnsi="Times New Roman"/>
          <w:sz w:val="26"/>
          <w:szCs w:val="26"/>
        </w:rPr>
        <w:t xml:space="preserve"> ними", приказом Минтранса России от 06.05.2013 N 170 "Об утверждении Административного </w:t>
      </w:r>
      <w:proofErr w:type="gramStart"/>
      <w:r w:rsidRPr="000E6103">
        <w:rPr>
          <w:rFonts w:ascii="Times New Roman" w:hAnsi="Times New Roman"/>
          <w:sz w:val="26"/>
          <w:szCs w:val="26"/>
        </w:rPr>
        <w:t>регламента Федерального агентства воздушного транспорта предоставления государственной услуги</w:t>
      </w:r>
      <w:proofErr w:type="gramEnd"/>
      <w:r w:rsidRPr="000E6103">
        <w:rPr>
          <w:rFonts w:ascii="Times New Roman" w:hAnsi="Times New Roman"/>
          <w:sz w:val="26"/>
          <w:szCs w:val="26"/>
        </w:rPr>
        <w:t xml:space="preserve"> по государственной регистрации прав на воздушные суда и сделок с ними");</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 xml:space="preserve">сертификат (свидетельство) </w:t>
      </w:r>
      <w:proofErr w:type="spellStart"/>
      <w:r w:rsidRPr="000E6103">
        <w:rPr>
          <w:rFonts w:ascii="Times New Roman" w:hAnsi="Times New Roman"/>
          <w:sz w:val="26"/>
          <w:szCs w:val="26"/>
        </w:rPr>
        <w:t>эксплуатанта</w:t>
      </w:r>
      <w:proofErr w:type="spellEnd"/>
      <w:r w:rsidRPr="000E6103">
        <w:rPr>
          <w:rFonts w:ascii="Times New Roman" w:hAnsi="Times New Roman"/>
          <w:sz w:val="26"/>
          <w:szCs w:val="26"/>
        </w:rPr>
        <w:t xml:space="preserve"> на выполнение авиационных работ вместе с приложением к нему/сертификат (свидетельство) </w:t>
      </w:r>
      <w:proofErr w:type="spellStart"/>
      <w:r w:rsidRPr="000E6103">
        <w:rPr>
          <w:rFonts w:ascii="Times New Roman" w:hAnsi="Times New Roman"/>
          <w:sz w:val="26"/>
          <w:szCs w:val="26"/>
        </w:rPr>
        <w:t>эксплуатанта</w:t>
      </w:r>
      <w:proofErr w:type="spellEnd"/>
      <w:r w:rsidRPr="000E6103">
        <w:rPr>
          <w:rFonts w:ascii="Times New Roman" w:hAnsi="Times New Roman"/>
          <w:sz w:val="26"/>
          <w:szCs w:val="26"/>
        </w:rPr>
        <w:t xml:space="preserve"> для осуществления коммерческих воздушных перевозок вместе с приложением к нему/свидетельство </w:t>
      </w:r>
      <w:proofErr w:type="spellStart"/>
      <w:r w:rsidRPr="000E6103">
        <w:rPr>
          <w:rFonts w:ascii="Times New Roman" w:hAnsi="Times New Roman"/>
          <w:sz w:val="26"/>
          <w:szCs w:val="26"/>
        </w:rPr>
        <w:t>эксплуатанта</w:t>
      </w:r>
      <w:proofErr w:type="spellEnd"/>
      <w:r w:rsidRPr="000E6103">
        <w:rPr>
          <w:rFonts w:ascii="Times New Roman" w:hAnsi="Times New Roman"/>
          <w:sz w:val="26"/>
          <w:szCs w:val="26"/>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N 249 "Об утверждении Федеральных авиационных правил "Требования</w:t>
      </w:r>
      <w:proofErr w:type="gramEnd"/>
      <w:r w:rsidRPr="000E6103">
        <w:rPr>
          <w:rFonts w:ascii="Times New Roman" w:hAnsi="Times New Roman"/>
          <w:sz w:val="26"/>
          <w:szCs w:val="26"/>
        </w:rPr>
        <w:t xml:space="preserve"> к проведению обязательной сертификации физических лиц, юридических лиц, выполняющих авиационные работы. </w:t>
      </w:r>
      <w:proofErr w:type="gramStart"/>
      <w:r w:rsidRPr="000E6103">
        <w:rPr>
          <w:rFonts w:ascii="Times New Roman" w:hAnsi="Times New Roman"/>
          <w:sz w:val="26"/>
          <w:szCs w:val="26"/>
        </w:rPr>
        <w:t>Порядок проведения сертификации").</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2.9. Специалистам Администрации муниципального образования запрещено требовать от заявителя: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852CA" w:rsidRPr="000E6103">
        <w:rPr>
          <w:rFonts w:ascii="Times New Roman" w:hAnsi="Times New Roman"/>
          <w:sz w:val="26"/>
          <w:szCs w:val="26"/>
        </w:rPr>
        <w:t xml:space="preserve">Челябинской области </w:t>
      </w:r>
      <w:r w:rsidRPr="000E6103">
        <w:rPr>
          <w:rFonts w:ascii="Times New Roman" w:hAnsi="Times New Roman"/>
          <w:sz w:val="26"/>
          <w:szCs w:val="26"/>
        </w:rPr>
        <w:t xml:space="preserve"> и муниципальными правовыми актами находятся в распоряжении государственных органов, иных государственных органов, органов местного самоуправления и</w:t>
      </w:r>
      <w:r w:rsidR="00437663">
        <w:rPr>
          <w:rFonts w:ascii="Times New Roman" w:hAnsi="Times New Roman"/>
          <w:sz w:val="26"/>
          <w:szCs w:val="26"/>
        </w:rPr>
        <w:t xml:space="preserve"> </w:t>
      </w:r>
      <w:r w:rsidRPr="000E6103">
        <w:rPr>
          <w:rFonts w:ascii="Times New Roman" w:hAnsi="Times New Roman"/>
          <w:sz w:val="26"/>
          <w:szCs w:val="26"/>
        </w:rPr>
        <w:t>(или)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N 210-ФЗ "Об организации предоставления государственных</w:t>
      </w:r>
      <w:proofErr w:type="gramEnd"/>
      <w:r w:rsidRPr="000E6103">
        <w:rPr>
          <w:rFonts w:ascii="Times New Roman" w:hAnsi="Times New Roman"/>
          <w:sz w:val="26"/>
          <w:szCs w:val="26"/>
        </w:rPr>
        <w:t xml:space="preserve"> и муниципальных услуг".</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2.10. Исчерпывающий перечень оснований для отказа в приеме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2.11. Исчерпывающий перечень оснований для приостановления или отказа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Основанием для отказа в предоставлении муниципальной услуги является: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представленные документы содержат недостоверные и (или) противоречивые сведения;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Основания для приостановления предоставления муниципальной услуги действующим законодательством не предусмотрены.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Услуги, которые являются необходимыми и обязательными для предоставления муниципальной, не предусмотрены.</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2.13. Порядок, размер и основания взимания государственной пошлины или иной платы, взимаемой за предоставление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Взимание государственной пошлины или иной платы, взимаемой за предоставление муниципальной услуги, не предусмотрено.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Выдача разрешения осуществляется на безвозмездной основе.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Взимание платы за предоставление услуг, необходимых и обязательных для предоставления муниципальной услуги, не предусмотрено.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Прием заявителей осуществляется Общим отделом Администрации муниципального образования.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Место для приема заявителей должно быть снабжено столом, стулом и быть приспособлено для оформления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На стендах размещается следующая информация: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общий режим работы Администрации муниципального образования;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образец заполнения заявления;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перечень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2.17. Основными показателями доступности и качества муниципальной услуги являются: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высокая степень открытости информации о муниципальной услуге;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удовлетворённость заявителей качеством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t>3. Состав, последовательность и сроки выполнения административных процедур, требования к порядку их выполнения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Прием (получение) и регистрация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Обработка документов. Формирование результата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Направление (выдача) заявителю разрешения либо отказ в предоставлении муниципальной услуги. Блок-схема последовательности действий исполнения муниципальной услуги приведена в приложении 2 к настоящему Административному регламенту.</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3.2. Прием (получение) и регистрация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Специалист Администрации муниципального образования, ответственный за прием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Осуществляет прием и регистрацию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Формирует комплект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3.3. Обработка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Основанием для начала выполнения административной процедуры является поступление от специалиста Администрации муниципального образования, ответственного за прием документов, сформированного комплекта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Уполномоченный сотрудник Администрации муниципального образования, ответственный за обработку документов, необходимых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3.4. Формирование результата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обработку документов, проекта разрешения либо проекта решения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Уполномоченный сотрудник Администрации муниципального образования,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 </w:t>
      </w:r>
      <w:r w:rsidR="00847E3C">
        <w:rPr>
          <w:rFonts w:ascii="Times New Roman" w:hAnsi="Times New Roman"/>
          <w:sz w:val="26"/>
          <w:szCs w:val="26"/>
        </w:rPr>
        <w:t>Петрозаводское</w:t>
      </w:r>
      <w:r w:rsidRPr="000E6103">
        <w:rPr>
          <w:rFonts w:ascii="Times New Roman" w:hAnsi="Times New Roman"/>
          <w:sz w:val="26"/>
          <w:szCs w:val="26"/>
        </w:rPr>
        <w:t xml:space="preserve"> сельское поселение.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Разрешение оформляется по форме согласно приложению 3 к настоящему Административному регламенту.</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Результатом административной процедуры является оформление разрешения либо решения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Уполномоченный сотрудник Администрации муниципального образования, </w:t>
      </w:r>
      <w:proofErr w:type="gramStart"/>
      <w:r w:rsidRPr="000E6103">
        <w:rPr>
          <w:rFonts w:ascii="Times New Roman" w:hAnsi="Times New Roman"/>
          <w:sz w:val="26"/>
          <w:szCs w:val="26"/>
        </w:rPr>
        <w:t>ответственное</w:t>
      </w:r>
      <w:proofErr w:type="gramEnd"/>
      <w:r w:rsidRPr="000E6103">
        <w:rPr>
          <w:rFonts w:ascii="Times New Roman" w:hAnsi="Times New Roman"/>
          <w:sz w:val="26"/>
          <w:szCs w:val="26"/>
        </w:rPr>
        <w:t xml:space="preserve"> за выдачу документов: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Выдает (направляет) заявителю разрешение либо решение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lastRenderedPageBreak/>
        <w:t xml:space="preserve">4. Порядок и формы контроля </w:t>
      </w:r>
      <w:proofErr w:type="gramStart"/>
      <w:r w:rsidR="00E55FB2" w:rsidRPr="00415C4C">
        <w:rPr>
          <w:rFonts w:ascii="Times New Roman" w:hAnsi="Times New Roman"/>
          <w:b/>
          <w:szCs w:val="28"/>
        </w:rPr>
        <w:t>предоставлении</w:t>
      </w:r>
      <w:proofErr w:type="gramEnd"/>
      <w:r w:rsidR="00E55FB2" w:rsidRPr="00415C4C">
        <w:rPr>
          <w:rFonts w:ascii="Times New Roman" w:hAnsi="Times New Roman"/>
          <w:b/>
          <w:szCs w:val="28"/>
        </w:rPr>
        <w:t xml:space="preserve"> му</w:t>
      </w:r>
      <w:r w:rsidRPr="00415C4C">
        <w:rPr>
          <w:rFonts w:ascii="Times New Roman" w:hAnsi="Times New Roman"/>
          <w:b/>
          <w:szCs w:val="28"/>
        </w:rPr>
        <w:t>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4.1. Текущий </w:t>
      </w:r>
      <w:proofErr w:type="gramStart"/>
      <w:r w:rsidRPr="000E6103">
        <w:rPr>
          <w:rFonts w:ascii="Times New Roman" w:hAnsi="Times New Roman"/>
          <w:sz w:val="26"/>
          <w:szCs w:val="26"/>
        </w:rPr>
        <w:t>контроль за</w:t>
      </w:r>
      <w:proofErr w:type="gramEnd"/>
      <w:r w:rsidRPr="000E6103">
        <w:rPr>
          <w:rFonts w:ascii="Times New Roman" w:hAnsi="Times New Roman"/>
          <w:sz w:val="26"/>
          <w:szCs w:val="26"/>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4.2. </w:t>
      </w:r>
      <w:proofErr w:type="gramStart"/>
      <w:r w:rsidRPr="000E6103">
        <w:rPr>
          <w:rFonts w:ascii="Times New Roman" w:hAnsi="Times New Roman"/>
          <w:sz w:val="26"/>
          <w:szCs w:val="26"/>
        </w:rPr>
        <w:t>Контроль за</w:t>
      </w:r>
      <w:proofErr w:type="gramEnd"/>
      <w:r w:rsidRPr="000E6103">
        <w:rPr>
          <w:rFonts w:ascii="Times New Roman" w:hAnsi="Times New Roman"/>
          <w:sz w:val="26"/>
          <w:szCs w:val="26"/>
        </w:rPr>
        <w:t xml:space="preserve"> полнотой и качеством предоставления муниципальной услуги осуществляется путем проведения: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а) плановых проверок.</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Плановые проверки проводятся в соответствии с планом работы Администрации муниципального образования, но не чаще одного раза в два года.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б) внеплановых проверок.</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4.3. </w:t>
      </w:r>
      <w:proofErr w:type="gramStart"/>
      <w:r w:rsidRPr="000E6103">
        <w:rPr>
          <w:rFonts w:ascii="Times New Roman" w:hAnsi="Times New Roman"/>
          <w:sz w:val="26"/>
          <w:szCs w:val="26"/>
        </w:rPr>
        <w:t>Контроль за</w:t>
      </w:r>
      <w:proofErr w:type="gramEnd"/>
      <w:r w:rsidRPr="000E6103">
        <w:rPr>
          <w:rFonts w:ascii="Times New Roman" w:hAnsi="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4.4. Должностные лица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t>5. Досудебный (внесудебный) порядок обжалования</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t>решений и действий (бездействия) органа, предоставляющего</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t>муниципальную услугу, а также должностных лиц,</w:t>
      </w:r>
    </w:p>
    <w:p w:rsidR="00EE2842" w:rsidRPr="00415C4C" w:rsidRDefault="00EE2842" w:rsidP="00415C4C">
      <w:pPr>
        <w:pStyle w:val="a5"/>
        <w:jc w:val="center"/>
        <w:rPr>
          <w:rFonts w:ascii="Times New Roman" w:hAnsi="Times New Roman"/>
          <w:b/>
          <w:szCs w:val="28"/>
        </w:rPr>
      </w:pPr>
      <w:r w:rsidRPr="00415C4C">
        <w:rPr>
          <w:rFonts w:ascii="Times New Roman" w:hAnsi="Times New Roman"/>
          <w:b/>
          <w:szCs w:val="28"/>
        </w:rPr>
        <w:t>муниципальных служащих</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5.2. Заявитель может обратиться с </w:t>
      </w:r>
      <w:proofErr w:type="gramStart"/>
      <w:r w:rsidRPr="000E6103">
        <w:rPr>
          <w:rFonts w:ascii="Times New Roman" w:hAnsi="Times New Roman"/>
          <w:sz w:val="26"/>
          <w:szCs w:val="26"/>
        </w:rPr>
        <w:t>жалобой</w:t>
      </w:r>
      <w:proofErr w:type="gramEnd"/>
      <w:r w:rsidRPr="000E6103">
        <w:rPr>
          <w:rFonts w:ascii="Times New Roman" w:hAnsi="Times New Roman"/>
          <w:sz w:val="26"/>
          <w:szCs w:val="26"/>
        </w:rPr>
        <w:t xml:space="preserve"> в том числе в следующих случаях:</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нарушение срока регистрации запроса о предоставлении муниципальной услуги, запроса;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нарушение срока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405CE" w:rsidRPr="000E6103">
        <w:rPr>
          <w:rFonts w:ascii="Times New Roman" w:hAnsi="Times New Roman"/>
          <w:sz w:val="26"/>
          <w:szCs w:val="26"/>
        </w:rPr>
        <w:t>Челябинской области</w:t>
      </w:r>
      <w:r w:rsidRPr="000E6103">
        <w:rPr>
          <w:rFonts w:ascii="Times New Roman" w:hAnsi="Times New Roman"/>
          <w:sz w:val="26"/>
          <w:szCs w:val="26"/>
        </w:rPr>
        <w:t>, муниципальными правовыми актами для предоставления муниципальной услуги, у заявителя;</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405CE" w:rsidRPr="000E6103">
        <w:rPr>
          <w:rFonts w:ascii="Times New Roman" w:hAnsi="Times New Roman"/>
          <w:sz w:val="26"/>
          <w:szCs w:val="26"/>
        </w:rPr>
        <w:t>Челябинской области</w:t>
      </w:r>
      <w:r w:rsidRPr="000E6103">
        <w:rPr>
          <w:rFonts w:ascii="Times New Roman" w:hAnsi="Times New Roman"/>
          <w:sz w:val="26"/>
          <w:szCs w:val="26"/>
        </w:rPr>
        <w:t>, муниципальными правовыми актами;</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405CE" w:rsidRPr="000E6103">
        <w:rPr>
          <w:rFonts w:ascii="Times New Roman" w:hAnsi="Times New Roman"/>
          <w:sz w:val="26"/>
          <w:szCs w:val="26"/>
        </w:rPr>
        <w:t>Челябинской</w:t>
      </w:r>
      <w:r w:rsidRPr="000E6103">
        <w:rPr>
          <w:rFonts w:ascii="Times New Roman" w:hAnsi="Times New Roman"/>
          <w:sz w:val="26"/>
          <w:szCs w:val="26"/>
        </w:rPr>
        <w:t xml:space="preserve"> области, муниципальными правовыми актами;</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8) нарушение срока или порядка выдачи документов по результатам предоставления муниципальной услуги;</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405CE" w:rsidRPr="000E6103">
        <w:rPr>
          <w:rFonts w:ascii="Times New Roman" w:hAnsi="Times New Roman"/>
          <w:sz w:val="26"/>
          <w:szCs w:val="26"/>
        </w:rPr>
        <w:t>Челябинской</w:t>
      </w:r>
      <w:r w:rsidRPr="000E6103">
        <w:rPr>
          <w:rFonts w:ascii="Times New Roman" w:hAnsi="Times New Roman"/>
          <w:sz w:val="26"/>
          <w:szCs w:val="26"/>
        </w:rPr>
        <w:t xml:space="preserve"> области, муниципальными правовыми актами.</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 N 210-ФЗ "Об организации предоставления государственных и муниципальных услуг".</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5.5. Жалоба подается в письменной форме на бумажном носителе или в электронной форме.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 письменной форме на бумажном носителе жалоба может быть направлена по почте, а также принята лично от заявителя в Администрации муниципального образования, в том числе в ходе личного приема.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В электронном виде жалоба может быть подана заявителем посредством: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официального сайта и электронной почты Администрации муниципального образования, </w:t>
      </w:r>
      <w:proofErr w:type="gramStart"/>
      <w:r w:rsidRPr="000E6103">
        <w:rPr>
          <w:rFonts w:ascii="Times New Roman" w:hAnsi="Times New Roman"/>
          <w:sz w:val="26"/>
          <w:szCs w:val="26"/>
        </w:rPr>
        <w:t>указанных</w:t>
      </w:r>
      <w:proofErr w:type="gramEnd"/>
      <w:r w:rsidRPr="000E6103">
        <w:rPr>
          <w:rFonts w:ascii="Times New Roman" w:hAnsi="Times New Roman"/>
          <w:sz w:val="26"/>
          <w:szCs w:val="26"/>
        </w:rPr>
        <w:t xml:space="preserve"> в пункте 1.4. настоящего Административного регламента.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5.6. Жалоба должна содержать: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2842" w:rsidRPr="000E6103" w:rsidRDefault="00EE2842" w:rsidP="00415C4C">
      <w:pPr>
        <w:pStyle w:val="a5"/>
        <w:jc w:val="both"/>
        <w:rPr>
          <w:rFonts w:ascii="Times New Roman" w:hAnsi="Times New Roman"/>
          <w:sz w:val="26"/>
          <w:szCs w:val="26"/>
        </w:rPr>
      </w:pPr>
      <w:proofErr w:type="gramStart"/>
      <w:r w:rsidRPr="000E6103">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5.7. Заявителем могут быть представлены документы (при наличии), подтверждающие доводы заявителя, либо их копии.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E6103">
        <w:rPr>
          <w:rFonts w:ascii="Times New Roman" w:hAnsi="Times New Roman"/>
          <w:sz w:val="26"/>
          <w:szCs w:val="26"/>
        </w:rPr>
        <w:t>представлена</w:t>
      </w:r>
      <w:proofErr w:type="gramEnd"/>
      <w:r w:rsidRPr="000E6103">
        <w:rPr>
          <w:rFonts w:ascii="Times New Roman" w:hAnsi="Times New Roman"/>
          <w:sz w:val="26"/>
          <w:szCs w:val="26"/>
        </w:rPr>
        <w:t>:</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оформленная в соответствии с законодательством Российской Федерации доверенность;</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5.11.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2006 г. N 59-ФЗ "О порядке рассмотрения обращений граждан Российской Федерации".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5.14.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w:t>
      </w:r>
      <w:r w:rsidRPr="00415C4C">
        <w:rPr>
          <w:rFonts w:ascii="Times New Roman" w:hAnsi="Times New Roman"/>
          <w:szCs w:val="28"/>
        </w:rPr>
        <w:t xml:space="preserve"> </w:t>
      </w:r>
      <w:r w:rsidRPr="000E6103">
        <w:rPr>
          <w:rFonts w:ascii="Times New Roman" w:hAnsi="Times New Roman"/>
          <w:sz w:val="26"/>
          <w:szCs w:val="26"/>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5.15. Основания для приостановления рассмотрения жалобы отсутствуют.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5.16. По результатам рассмотрения жалобы должностное лицо принимает решение об удовлетворении жалобы либо об отказе в ее удовлетворении.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5.17.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5.18. В удовлетворении жалобы отказывается в следующих случаях:</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подача жалобы лицом, полномочия которого не подтверждены в порядке, установленном законодательством Российской Федерации;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5.19. Должностное лицо вправе оставить жалобу без ответа, информировав об этом заявителя, в следующих случаях:</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5.20. Мотивированный ответ о результатах рассмотрения жалобы подписывается должностным лицом, и направляется заявителю:</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2) по электронной почте - если заявитель обратился с жалобой по электронной почте;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любым из способов, предусмотренных подпунктами 1-2 настоящего пункта, если заявитель указал на такой способ в жалобе.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5.21. В ответе по результатам рассмотрения жалобы указываются: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1) наименование органа, а также должность, фамилия, имя и отчество (последнее - при наличии) должностного лица, принявшего решение по жалобе;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lastRenderedPageBreak/>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3) сведения об обжалуемом решении и действии (бездействии) органа, его должностных лиц и муниципальных служащих;</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4) наименование муниципальной услуги;</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 основания для принятия решения по жалобе;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6) принятое решение по жалобе;</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8) сведения о порядке обжалования принятого по жалобе решения.</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5.14 настоящего Административного регламента.</w:t>
      </w:r>
    </w:p>
    <w:p w:rsidR="00EE2842" w:rsidRPr="000E6103" w:rsidRDefault="00EE2842" w:rsidP="00415C4C">
      <w:pPr>
        <w:pStyle w:val="a5"/>
        <w:jc w:val="both"/>
        <w:rPr>
          <w:rFonts w:ascii="Times New Roman" w:hAnsi="Times New Roman"/>
          <w:sz w:val="26"/>
          <w:szCs w:val="26"/>
        </w:rPr>
      </w:pPr>
      <w:r w:rsidRPr="000E6103">
        <w:rPr>
          <w:rFonts w:ascii="Times New Roman" w:hAnsi="Times New Roman"/>
          <w:sz w:val="26"/>
          <w:szCs w:val="26"/>
        </w:rPr>
        <w:t>5.23. Администрация муниципального образования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муниципального образования, в том числе по телефону, электронной почте, при личном приеме.</w:t>
      </w:r>
    </w:p>
    <w:p w:rsidR="00EE2842" w:rsidRPr="000E6103" w:rsidRDefault="00EE2842" w:rsidP="00EE2842">
      <w:pPr>
        <w:pStyle w:val="a5"/>
        <w:rPr>
          <w:rFonts w:ascii="Times New Roman" w:hAnsi="Times New Roman"/>
          <w:sz w:val="26"/>
          <w:szCs w:val="26"/>
        </w:rPr>
      </w:pPr>
    </w:p>
    <w:p w:rsidR="00415C4C" w:rsidRPr="000E6103"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Pr="000E6103"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15C4C" w:rsidRDefault="00415C4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37663" w:rsidRDefault="0043766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437663" w:rsidRDefault="0043766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64FA5" w:rsidRPr="00064FA5" w:rsidRDefault="00E55FB2"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lastRenderedPageBreak/>
        <w:t>Пр</w:t>
      </w:r>
      <w:r w:rsidR="00064FA5" w:rsidRPr="00064FA5">
        <w:rPr>
          <w:rFonts w:ascii="Times New Roman" w:eastAsia="Times New Roman" w:hAnsi="Times New Roman" w:cs="Times New Roman"/>
          <w:color w:val="auto"/>
          <w:sz w:val="26"/>
          <w:szCs w:val="26"/>
          <w:lang w:bidi="ar-SA"/>
        </w:rPr>
        <w:t>иложение 1</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к Административному регламенту</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 xml:space="preserve">предоставления муниципальной услуги </w:t>
      </w:r>
    </w:p>
    <w:p w:rsidR="00064FA5" w:rsidRPr="00415C4C" w:rsidRDefault="000E6103" w:rsidP="00064FA5">
      <w:pPr>
        <w:widowControl/>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064FA5" w:rsidRPr="00415C4C">
        <w:rPr>
          <w:rFonts w:ascii="Times New Roman" w:eastAsia="Times New Roman" w:hAnsi="Times New Roman" w:cs="Times New Roman"/>
          <w:color w:val="auto"/>
          <w:lang w:bidi="ar-SA"/>
        </w:rPr>
        <w:t xml:space="preserve">Выдача разрешения на выполнение авиационных работ, </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 xml:space="preserve">парашютных прыжков, демонстрационных полетов воздушных судов, </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 xml:space="preserve">полетов беспилотных летательных аппаратов, </w:t>
      </w:r>
    </w:p>
    <w:p w:rsidR="00064FA5" w:rsidRPr="00415C4C" w:rsidRDefault="00064FA5" w:rsidP="00064FA5">
      <w:pPr>
        <w:widowControl/>
        <w:autoSpaceDE w:val="0"/>
        <w:autoSpaceDN w:val="0"/>
        <w:adjustRightInd w:val="0"/>
        <w:jc w:val="right"/>
        <w:rPr>
          <w:rFonts w:ascii="Times New Roman" w:eastAsia="Times New Roman" w:hAnsi="Times New Roman" w:cs="Times New Roman"/>
          <w:bCs/>
          <w:color w:val="auto"/>
          <w:lang w:bidi="ar-SA"/>
        </w:rPr>
      </w:pPr>
      <w:r w:rsidRPr="00415C4C">
        <w:rPr>
          <w:rFonts w:ascii="Times New Roman" w:eastAsia="Times New Roman" w:hAnsi="Times New Roman" w:cs="Times New Roman"/>
          <w:color w:val="auto"/>
          <w:lang w:bidi="ar-SA"/>
        </w:rPr>
        <w:t xml:space="preserve">подъемов привязных аэростатов над </w:t>
      </w:r>
      <w:r w:rsidRPr="00415C4C">
        <w:rPr>
          <w:rFonts w:ascii="Times New Roman" w:eastAsia="Times New Roman" w:hAnsi="Times New Roman" w:cs="Times New Roman"/>
          <w:bCs/>
          <w:color w:val="auto"/>
          <w:lang w:bidi="ar-SA"/>
        </w:rPr>
        <w:t>населенными пунктами</w:t>
      </w:r>
    </w:p>
    <w:p w:rsidR="00415C4C"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 xml:space="preserve"> муниципального образования </w:t>
      </w:r>
      <w:r w:rsidR="00106870" w:rsidRPr="00415C4C">
        <w:rPr>
          <w:rFonts w:ascii="Times New Roman" w:eastAsia="Times New Roman" w:hAnsi="Times New Roman" w:cs="Times New Roman"/>
          <w:color w:val="auto"/>
          <w:lang w:bidi="ar-SA"/>
        </w:rPr>
        <w:t>Петрозаводского</w:t>
      </w:r>
      <w:r w:rsidRPr="00415C4C">
        <w:rPr>
          <w:rFonts w:ascii="Times New Roman" w:eastAsia="Times New Roman" w:hAnsi="Times New Roman" w:cs="Times New Roman"/>
          <w:color w:val="auto"/>
          <w:lang w:bidi="ar-SA"/>
        </w:rPr>
        <w:t xml:space="preserve"> </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 xml:space="preserve">сельского поселения, а также посадки (взлета) </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proofErr w:type="gramStart"/>
      <w:r w:rsidRPr="00415C4C">
        <w:rPr>
          <w:rFonts w:ascii="Times New Roman" w:eastAsia="Times New Roman" w:hAnsi="Times New Roman" w:cs="Times New Roman"/>
          <w:color w:val="auto"/>
          <w:lang w:bidi="ar-SA"/>
        </w:rPr>
        <w:t>на расположенные в границах муниципального образования</w:t>
      </w:r>
      <w:proofErr w:type="gramEnd"/>
    </w:p>
    <w:p w:rsidR="00064FA5" w:rsidRPr="00415C4C" w:rsidRDefault="00415C4C"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Петрозаводского</w:t>
      </w:r>
      <w:r w:rsidR="00064FA5" w:rsidRPr="00415C4C">
        <w:rPr>
          <w:rFonts w:ascii="Times New Roman" w:eastAsia="Times New Roman" w:hAnsi="Times New Roman" w:cs="Times New Roman"/>
          <w:color w:val="auto"/>
          <w:lang w:bidi="ar-SA"/>
        </w:rPr>
        <w:t xml:space="preserve"> сельско</w:t>
      </w:r>
      <w:r w:rsidRPr="00415C4C">
        <w:rPr>
          <w:rFonts w:ascii="Times New Roman" w:eastAsia="Times New Roman" w:hAnsi="Times New Roman" w:cs="Times New Roman"/>
          <w:color w:val="auto"/>
          <w:lang w:bidi="ar-SA"/>
        </w:rPr>
        <w:t>го</w:t>
      </w:r>
      <w:r w:rsidR="00064FA5" w:rsidRPr="00415C4C">
        <w:rPr>
          <w:rFonts w:ascii="Times New Roman" w:eastAsia="Times New Roman" w:hAnsi="Times New Roman" w:cs="Times New Roman"/>
          <w:color w:val="auto"/>
          <w:lang w:bidi="ar-SA"/>
        </w:rPr>
        <w:t xml:space="preserve"> поселени</w:t>
      </w:r>
      <w:r w:rsidRPr="00415C4C">
        <w:rPr>
          <w:rFonts w:ascii="Times New Roman" w:eastAsia="Times New Roman" w:hAnsi="Times New Roman" w:cs="Times New Roman"/>
          <w:color w:val="auto"/>
          <w:lang w:bidi="ar-SA"/>
        </w:rPr>
        <w:t>я</w:t>
      </w:r>
      <w:r w:rsidR="00064FA5" w:rsidRPr="00415C4C">
        <w:rPr>
          <w:rFonts w:ascii="Times New Roman" w:eastAsia="Times New Roman" w:hAnsi="Times New Roman" w:cs="Times New Roman"/>
          <w:color w:val="auto"/>
          <w:lang w:bidi="ar-SA"/>
        </w:rPr>
        <w:t xml:space="preserve">, </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proofErr w:type="gramStart"/>
      <w:r w:rsidRPr="00415C4C">
        <w:rPr>
          <w:rFonts w:ascii="Times New Roman" w:eastAsia="Times New Roman" w:hAnsi="Times New Roman" w:cs="Times New Roman"/>
          <w:color w:val="auto"/>
          <w:lang w:bidi="ar-SA"/>
        </w:rPr>
        <w:t>сведения</w:t>
      </w:r>
      <w:proofErr w:type="gramEnd"/>
      <w:r w:rsidRPr="00415C4C">
        <w:rPr>
          <w:rFonts w:ascii="Times New Roman" w:eastAsia="Times New Roman" w:hAnsi="Times New Roman" w:cs="Times New Roman"/>
          <w:color w:val="auto"/>
          <w:lang w:bidi="ar-SA"/>
        </w:rPr>
        <w:t xml:space="preserve"> о которых не опубликованы</w:t>
      </w:r>
    </w:p>
    <w:p w:rsidR="00064FA5" w:rsidRPr="00415C4C"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415C4C">
        <w:rPr>
          <w:rFonts w:ascii="Times New Roman" w:eastAsia="Times New Roman" w:hAnsi="Times New Roman" w:cs="Times New Roman"/>
          <w:color w:val="auto"/>
          <w:lang w:bidi="ar-SA"/>
        </w:rPr>
        <w:t xml:space="preserve"> в документах аэронавигационной информации</w:t>
      </w:r>
      <w:r w:rsidR="000E6103">
        <w:rPr>
          <w:rFonts w:ascii="Times New Roman" w:eastAsia="Times New Roman" w:hAnsi="Times New Roman" w:cs="Times New Roman"/>
          <w:color w:val="auto"/>
          <w:lang w:bidi="ar-SA"/>
        </w:rPr>
        <w:t>»</w:t>
      </w:r>
    </w:p>
    <w:p w:rsidR="00064FA5" w:rsidRPr="00415C4C" w:rsidRDefault="00064FA5" w:rsidP="00064FA5">
      <w:pPr>
        <w:widowControl/>
        <w:autoSpaceDE w:val="0"/>
        <w:autoSpaceDN w:val="0"/>
        <w:adjustRightInd w:val="0"/>
        <w:rPr>
          <w:rFonts w:ascii="Times New Roman" w:eastAsia="Times New Roman" w:hAnsi="Times New Roman" w:cs="Times New Roman"/>
          <w:color w:val="auto"/>
          <w:lang w:bidi="ar-SA"/>
        </w:rPr>
      </w:pPr>
    </w:p>
    <w:p w:rsidR="00064FA5" w:rsidRPr="00064FA5" w:rsidRDefault="00064FA5" w:rsidP="00064FA5">
      <w:pPr>
        <w:widowControl/>
        <w:autoSpaceDE w:val="0"/>
        <w:autoSpaceDN w:val="0"/>
        <w:adjustRightInd w:val="0"/>
        <w:jc w:val="right"/>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 xml:space="preserve">                   В Администрацию муниципального образования</w:t>
      </w:r>
    </w:p>
    <w:p w:rsidR="00064FA5" w:rsidRPr="00064FA5" w:rsidRDefault="00106870" w:rsidP="00064FA5">
      <w:pPr>
        <w:widowControl/>
        <w:autoSpaceDE w:val="0"/>
        <w:autoSpaceDN w:val="0"/>
        <w:adjustRightInd w:val="0"/>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Петрозаводского</w:t>
      </w:r>
      <w:r w:rsidR="00064FA5" w:rsidRPr="00064FA5">
        <w:rPr>
          <w:rFonts w:ascii="Times New Roman" w:eastAsia="Times New Roman" w:hAnsi="Times New Roman" w:cs="Times New Roman"/>
          <w:color w:val="auto"/>
          <w:sz w:val="26"/>
          <w:szCs w:val="26"/>
          <w:lang w:bidi="ar-SA"/>
        </w:rPr>
        <w:t xml:space="preserve"> сельского поселения </w:t>
      </w:r>
    </w:p>
    <w:p w:rsidR="00064FA5" w:rsidRPr="00064FA5" w:rsidRDefault="00064FA5" w:rsidP="00064FA5">
      <w:pPr>
        <w:widowControl/>
        <w:autoSpaceDE w:val="0"/>
        <w:autoSpaceDN w:val="0"/>
        <w:adjustRightInd w:val="0"/>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Кусинского </w:t>
      </w:r>
      <w:r w:rsidRPr="00064FA5">
        <w:rPr>
          <w:rFonts w:ascii="Times New Roman" w:eastAsia="Times New Roman" w:hAnsi="Times New Roman" w:cs="Times New Roman"/>
          <w:color w:val="auto"/>
          <w:sz w:val="26"/>
          <w:szCs w:val="26"/>
          <w:lang w:bidi="ar-SA"/>
        </w:rPr>
        <w:t>муниципального района</w:t>
      </w:r>
    </w:p>
    <w:p w:rsidR="00064FA5" w:rsidRPr="00064FA5" w:rsidRDefault="00064FA5" w:rsidP="00064FA5">
      <w:pPr>
        <w:widowControl/>
        <w:autoSpaceDE w:val="0"/>
        <w:autoSpaceDN w:val="0"/>
        <w:adjustRightInd w:val="0"/>
        <w:jc w:val="right"/>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Челябинской</w:t>
      </w:r>
      <w:r w:rsidRPr="00064FA5">
        <w:rPr>
          <w:rFonts w:ascii="Times New Roman" w:eastAsia="Times New Roman" w:hAnsi="Times New Roman" w:cs="Times New Roman"/>
          <w:color w:val="auto"/>
          <w:sz w:val="26"/>
          <w:szCs w:val="26"/>
          <w:lang w:bidi="ar-SA"/>
        </w:rPr>
        <w:t xml:space="preserve"> области</w:t>
      </w:r>
    </w:p>
    <w:p w:rsidR="00064FA5" w:rsidRPr="00064FA5" w:rsidRDefault="00064FA5" w:rsidP="00064FA5">
      <w:pPr>
        <w:widowControl/>
        <w:autoSpaceDE w:val="0"/>
        <w:autoSpaceDN w:val="0"/>
        <w:adjustRightInd w:val="0"/>
        <w:jc w:val="right"/>
        <w:rPr>
          <w:rFonts w:ascii="Times New Roman" w:eastAsia="Times New Roman" w:hAnsi="Times New Roman" w:cs="Times New Roman"/>
          <w:color w:val="auto"/>
          <w:sz w:val="26"/>
          <w:szCs w:val="26"/>
          <w:lang w:bidi="ar-SA"/>
        </w:rPr>
      </w:pP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064FA5">
        <w:rPr>
          <w:rFonts w:ascii="Times New Roman" w:eastAsia="Times New Roman" w:hAnsi="Times New Roman" w:cs="Times New Roman"/>
          <w:color w:val="auto"/>
          <w:kern w:val="32"/>
          <w:sz w:val="26"/>
          <w:szCs w:val="26"/>
          <w:lang w:bidi="ar-SA"/>
        </w:rPr>
        <w:t xml:space="preserve">                                        </w:t>
      </w:r>
      <w:r w:rsidRPr="00415C4C">
        <w:rPr>
          <w:rFonts w:ascii="Times New Roman" w:eastAsia="Times New Roman" w:hAnsi="Times New Roman" w:cs="Times New Roman"/>
          <w:color w:val="auto"/>
          <w:kern w:val="32"/>
          <w:sz w:val="22"/>
          <w:szCs w:val="22"/>
          <w:lang w:bidi="ar-SA"/>
        </w:rPr>
        <w:t>от ________________________________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proofErr w:type="gramStart"/>
      <w:r w:rsidRPr="00415C4C">
        <w:rPr>
          <w:rFonts w:ascii="Times New Roman" w:eastAsia="Times New Roman" w:hAnsi="Times New Roman" w:cs="Times New Roman"/>
          <w:color w:val="auto"/>
          <w:kern w:val="32"/>
          <w:sz w:val="22"/>
          <w:szCs w:val="22"/>
          <w:lang w:bidi="ar-SA"/>
        </w:rPr>
        <w:t>(фамилия, имя, отчество заявителя</w:t>
      </w:r>
      <w:proofErr w:type="gramEnd"/>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proofErr w:type="gramStart"/>
      <w:r w:rsidRPr="00415C4C">
        <w:rPr>
          <w:rFonts w:ascii="Times New Roman" w:eastAsia="Times New Roman" w:hAnsi="Times New Roman" w:cs="Times New Roman"/>
          <w:color w:val="auto"/>
          <w:kern w:val="32"/>
          <w:sz w:val="22"/>
          <w:szCs w:val="22"/>
          <w:lang w:bidi="ar-SA"/>
        </w:rPr>
        <w:t>(с указанием должности</w:t>
      </w:r>
      <w:proofErr w:type="gramEnd"/>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заявителя - при  подаче заявления</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от юридического лица)</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___________________________________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proofErr w:type="gramStart"/>
      <w:r w:rsidRPr="00415C4C">
        <w:rPr>
          <w:rFonts w:ascii="Times New Roman" w:eastAsia="Times New Roman" w:hAnsi="Times New Roman" w:cs="Times New Roman"/>
          <w:color w:val="auto"/>
          <w:kern w:val="32"/>
          <w:sz w:val="22"/>
          <w:szCs w:val="22"/>
          <w:lang w:bidi="ar-SA"/>
        </w:rPr>
        <w:t>(данные документа, удостоверяющего</w:t>
      </w:r>
      <w:proofErr w:type="gramEnd"/>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личность физического лица/</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___________________________________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полное наименование с указанием</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организационно-правовой формы</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юридического лица)</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___________________________________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(адрес места жительства/нахождения)</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___________________________________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___________________________________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телефон: __________, факс _________</w:t>
      </w:r>
    </w:p>
    <w:p w:rsidR="00064FA5" w:rsidRPr="00415C4C" w:rsidRDefault="00064FA5" w:rsidP="00064FA5">
      <w:pPr>
        <w:widowControl/>
        <w:autoSpaceDE w:val="0"/>
        <w:autoSpaceDN w:val="0"/>
        <w:adjustRightInd w:val="0"/>
        <w:jc w:val="right"/>
        <w:outlineLvl w:val="0"/>
        <w:rPr>
          <w:rFonts w:ascii="Times New Roman" w:eastAsia="Times New Roman" w:hAnsi="Times New Roman" w:cs="Times New Roman"/>
          <w:color w:val="auto"/>
          <w:kern w:val="32"/>
          <w:sz w:val="22"/>
          <w:szCs w:val="22"/>
          <w:lang w:bidi="ar-SA"/>
        </w:rPr>
      </w:pPr>
      <w:r w:rsidRPr="00415C4C">
        <w:rPr>
          <w:rFonts w:ascii="Times New Roman" w:eastAsia="Times New Roman" w:hAnsi="Times New Roman" w:cs="Times New Roman"/>
          <w:color w:val="auto"/>
          <w:kern w:val="32"/>
          <w:sz w:val="22"/>
          <w:szCs w:val="22"/>
          <w:lang w:bidi="ar-SA"/>
        </w:rPr>
        <w:t xml:space="preserve">                                        </w:t>
      </w:r>
      <w:proofErr w:type="spellStart"/>
      <w:r w:rsidRPr="00415C4C">
        <w:rPr>
          <w:rFonts w:ascii="Times New Roman" w:eastAsia="Times New Roman" w:hAnsi="Times New Roman" w:cs="Times New Roman"/>
          <w:color w:val="auto"/>
          <w:kern w:val="32"/>
          <w:sz w:val="22"/>
          <w:szCs w:val="22"/>
          <w:lang w:bidi="ar-SA"/>
        </w:rPr>
        <w:t>эл</w:t>
      </w:r>
      <w:proofErr w:type="spellEnd"/>
      <w:r w:rsidRPr="00415C4C">
        <w:rPr>
          <w:rFonts w:ascii="Times New Roman" w:eastAsia="Times New Roman" w:hAnsi="Times New Roman" w:cs="Times New Roman"/>
          <w:color w:val="auto"/>
          <w:kern w:val="32"/>
          <w:sz w:val="22"/>
          <w:szCs w:val="22"/>
          <w:lang w:bidi="ar-SA"/>
        </w:rPr>
        <w:t>. адрес/почта: __________________</w:t>
      </w:r>
    </w:p>
    <w:p w:rsidR="00064FA5" w:rsidRPr="00415C4C" w:rsidRDefault="00064FA5" w:rsidP="00064FA5">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p>
    <w:p w:rsidR="00064FA5" w:rsidRPr="00064FA5" w:rsidRDefault="00064FA5" w:rsidP="00064FA5">
      <w:pPr>
        <w:widowControl/>
        <w:autoSpaceDE w:val="0"/>
        <w:autoSpaceDN w:val="0"/>
        <w:adjustRightInd w:val="0"/>
        <w:jc w:val="center"/>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ЗАЯВЛЕНИЕ</w:t>
      </w:r>
    </w:p>
    <w:p w:rsidR="00064FA5" w:rsidRPr="00064FA5" w:rsidRDefault="00064FA5" w:rsidP="000E6103">
      <w:pPr>
        <w:widowControl/>
        <w:autoSpaceDE w:val="0"/>
        <w:autoSpaceDN w:val="0"/>
        <w:adjustRightInd w:val="0"/>
        <w:jc w:val="center"/>
        <w:rPr>
          <w:rFonts w:ascii="Times New Roman" w:eastAsia="Times New Roman" w:hAnsi="Times New Roman" w:cs="Times New Roman"/>
          <w:color w:val="auto"/>
          <w:kern w:val="32"/>
          <w:sz w:val="26"/>
          <w:szCs w:val="26"/>
          <w:lang w:bidi="ar-SA"/>
        </w:rPr>
      </w:pPr>
      <w:proofErr w:type="gramStart"/>
      <w:r w:rsidRPr="00064FA5">
        <w:rPr>
          <w:rFonts w:ascii="Times New Roman" w:eastAsia="Times New Roman" w:hAnsi="Times New Roman" w:cs="Times New Roman"/>
          <w:color w:val="auto"/>
          <w:sz w:val="26"/>
          <w:szCs w:val="26"/>
          <w:lang w:bidi="ar-SA"/>
        </w:rPr>
        <w:t>О</w:t>
      </w:r>
      <w:r>
        <w:rPr>
          <w:rFonts w:ascii="Times New Roman" w:eastAsia="Times New Roman" w:hAnsi="Times New Roman" w:cs="Times New Roman"/>
          <w:color w:val="auto"/>
          <w:sz w:val="26"/>
          <w:szCs w:val="26"/>
          <w:lang w:bidi="ar-SA"/>
        </w:rPr>
        <w:t xml:space="preserve"> </w:t>
      </w:r>
      <w:r w:rsidRPr="00064FA5">
        <w:rPr>
          <w:rFonts w:ascii="Times New Roman" w:eastAsia="Times New Roman" w:hAnsi="Times New Roman" w:cs="Times New Roman"/>
          <w:color w:val="auto"/>
          <w:sz w:val="26"/>
          <w:szCs w:val="26"/>
          <w:lang w:bidi="ar-SA"/>
        </w:rPr>
        <w:t>выдач</w:t>
      </w:r>
      <w:r>
        <w:rPr>
          <w:rFonts w:ascii="Times New Roman" w:eastAsia="Times New Roman" w:hAnsi="Times New Roman" w:cs="Times New Roman"/>
          <w:color w:val="auto"/>
          <w:sz w:val="26"/>
          <w:szCs w:val="26"/>
          <w:lang w:bidi="ar-SA"/>
        </w:rPr>
        <w:t>е</w:t>
      </w:r>
      <w:r w:rsidRPr="00064FA5">
        <w:rPr>
          <w:rFonts w:ascii="Times New Roman" w:eastAsia="Times New Roman" w:hAnsi="Times New Roman" w:cs="Times New Roman"/>
          <w:color w:val="auto"/>
          <w:sz w:val="26"/>
          <w:szCs w:val="26"/>
          <w:lang w:bidi="ar-SA"/>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000E6103">
        <w:rPr>
          <w:rFonts w:ascii="Times New Roman" w:eastAsia="Times New Roman" w:hAnsi="Times New Roman" w:cs="Times New Roman"/>
          <w:color w:val="auto"/>
          <w:sz w:val="26"/>
          <w:szCs w:val="26"/>
          <w:lang w:bidi="ar-SA"/>
        </w:rPr>
        <w:t xml:space="preserve"> </w:t>
      </w:r>
      <w:r w:rsidRPr="00064FA5">
        <w:rPr>
          <w:rFonts w:ascii="Times New Roman" w:eastAsia="Times New Roman" w:hAnsi="Times New Roman" w:cs="Times New Roman"/>
          <w:color w:val="auto"/>
          <w:sz w:val="26"/>
          <w:szCs w:val="26"/>
          <w:lang w:bidi="ar-SA"/>
        </w:rPr>
        <w:t xml:space="preserve">подъемов привязных аэростатов над </w:t>
      </w:r>
      <w:r w:rsidRPr="00064FA5">
        <w:rPr>
          <w:rFonts w:ascii="Times New Roman" w:eastAsia="Times New Roman" w:hAnsi="Times New Roman" w:cs="Times New Roman"/>
          <w:bCs/>
          <w:color w:val="auto"/>
          <w:sz w:val="26"/>
          <w:szCs w:val="26"/>
          <w:lang w:bidi="ar-SA"/>
        </w:rPr>
        <w:t xml:space="preserve">населенными пунктами </w:t>
      </w:r>
      <w:r w:rsidRPr="00064FA5">
        <w:rPr>
          <w:rFonts w:ascii="Times New Roman" w:eastAsia="Times New Roman" w:hAnsi="Times New Roman" w:cs="Times New Roman"/>
          <w:color w:val="auto"/>
          <w:sz w:val="26"/>
          <w:szCs w:val="26"/>
          <w:lang w:bidi="ar-SA"/>
        </w:rPr>
        <w:t xml:space="preserve">муниципального образования </w:t>
      </w:r>
      <w:r w:rsidR="00106870">
        <w:rPr>
          <w:rFonts w:ascii="Times New Roman" w:eastAsia="Times New Roman" w:hAnsi="Times New Roman" w:cs="Times New Roman"/>
          <w:color w:val="auto"/>
          <w:sz w:val="26"/>
          <w:szCs w:val="26"/>
          <w:lang w:bidi="ar-SA"/>
        </w:rPr>
        <w:t>Петрозаводского</w:t>
      </w:r>
      <w:r>
        <w:rPr>
          <w:rFonts w:ascii="Times New Roman" w:eastAsia="Times New Roman" w:hAnsi="Times New Roman" w:cs="Times New Roman"/>
          <w:color w:val="auto"/>
          <w:sz w:val="26"/>
          <w:szCs w:val="26"/>
          <w:lang w:bidi="ar-SA"/>
        </w:rPr>
        <w:t xml:space="preserve"> сельского</w:t>
      </w:r>
      <w:r w:rsidRPr="00064FA5">
        <w:rPr>
          <w:rFonts w:ascii="Times New Roman" w:eastAsia="Times New Roman" w:hAnsi="Times New Roman" w:cs="Times New Roman"/>
          <w:color w:val="auto"/>
          <w:sz w:val="26"/>
          <w:szCs w:val="26"/>
          <w:lang w:bidi="ar-SA"/>
        </w:rPr>
        <w:t xml:space="preserve"> поселени</w:t>
      </w:r>
      <w:r>
        <w:rPr>
          <w:rFonts w:ascii="Times New Roman" w:eastAsia="Times New Roman" w:hAnsi="Times New Roman" w:cs="Times New Roman"/>
          <w:color w:val="auto"/>
          <w:sz w:val="26"/>
          <w:szCs w:val="26"/>
          <w:lang w:bidi="ar-SA"/>
        </w:rPr>
        <w:t>я</w:t>
      </w:r>
      <w:r w:rsidRPr="00064FA5">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Кусинского</w:t>
      </w:r>
      <w:r w:rsidRPr="00064FA5">
        <w:rPr>
          <w:rFonts w:ascii="Times New Roman" w:eastAsia="Times New Roman" w:hAnsi="Times New Roman" w:cs="Times New Roman"/>
          <w:color w:val="auto"/>
          <w:sz w:val="26"/>
          <w:szCs w:val="26"/>
          <w:lang w:bidi="ar-SA"/>
        </w:rPr>
        <w:t xml:space="preserve"> муниципального района </w:t>
      </w:r>
      <w:r>
        <w:rPr>
          <w:rFonts w:ascii="Times New Roman" w:eastAsia="Times New Roman" w:hAnsi="Times New Roman" w:cs="Times New Roman"/>
          <w:color w:val="auto"/>
          <w:sz w:val="26"/>
          <w:szCs w:val="26"/>
          <w:lang w:bidi="ar-SA"/>
        </w:rPr>
        <w:t xml:space="preserve">Челябинской </w:t>
      </w:r>
      <w:r w:rsidRPr="00064FA5">
        <w:rPr>
          <w:rFonts w:ascii="Times New Roman" w:eastAsia="Times New Roman" w:hAnsi="Times New Roman" w:cs="Times New Roman"/>
          <w:color w:val="auto"/>
          <w:sz w:val="26"/>
          <w:szCs w:val="26"/>
          <w:lang w:bidi="ar-SA"/>
        </w:rPr>
        <w:t xml:space="preserve"> области, а также посадки (взлета) на расположенные в границах муниципального образования </w:t>
      </w:r>
      <w:r w:rsidR="000E6103">
        <w:rPr>
          <w:rFonts w:ascii="Times New Roman" w:eastAsia="Times New Roman" w:hAnsi="Times New Roman" w:cs="Times New Roman"/>
          <w:color w:val="auto"/>
          <w:sz w:val="26"/>
          <w:szCs w:val="26"/>
          <w:lang w:bidi="ar-SA"/>
        </w:rPr>
        <w:t>Петрозаводского</w:t>
      </w:r>
      <w:r>
        <w:rPr>
          <w:rFonts w:ascii="Times New Roman" w:eastAsia="Times New Roman" w:hAnsi="Times New Roman" w:cs="Times New Roman"/>
          <w:color w:val="auto"/>
          <w:sz w:val="26"/>
          <w:szCs w:val="26"/>
          <w:lang w:bidi="ar-SA"/>
        </w:rPr>
        <w:t xml:space="preserve"> </w:t>
      </w:r>
      <w:r w:rsidRPr="00064FA5">
        <w:rPr>
          <w:rFonts w:ascii="Times New Roman" w:eastAsia="Times New Roman" w:hAnsi="Times New Roman" w:cs="Times New Roman"/>
          <w:color w:val="auto"/>
          <w:sz w:val="26"/>
          <w:szCs w:val="26"/>
          <w:lang w:bidi="ar-SA"/>
        </w:rPr>
        <w:t>сельско</w:t>
      </w:r>
      <w:r w:rsidR="000E6103">
        <w:rPr>
          <w:rFonts w:ascii="Times New Roman" w:eastAsia="Times New Roman" w:hAnsi="Times New Roman" w:cs="Times New Roman"/>
          <w:color w:val="auto"/>
          <w:sz w:val="26"/>
          <w:szCs w:val="26"/>
          <w:lang w:bidi="ar-SA"/>
        </w:rPr>
        <w:t>го</w:t>
      </w:r>
      <w:r w:rsidRPr="00064FA5">
        <w:rPr>
          <w:rFonts w:ascii="Times New Roman" w:eastAsia="Times New Roman" w:hAnsi="Times New Roman" w:cs="Times New Roman"/>
          <w:color w:val="auto"/>
          <w:sz w:val="26"/>
          <w:szCs w:val="26"/>
          <w:lang w:bidi="ar-SA"/>
        </w:rPr>
        <w:t xml:space="preserve"> поселени</w:t>
      </w:r>
      <w:r w:rsidR="000E6103">
        <w:rPr>
          <w:rFonts w:ascii="Times New Roman" w:eastAsia="Times New Roman" w:hAnsi="Times New Roman" w:cs="Times New Roman"/>
          <w:color w:val="auto"/>
          <w:sz w:val="26"/>
          <w:szCs w:val="26"/>
          <w:lang w:bidi="ar-SA"/>
        </w:rPr>
        <w:t>я</w:t>
      </w:r>
      <w:r w:rsidRPr="00064FA5">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 xml:space="preserve">Кусинского </w:t>
      </w:r>
      <w:r w:rsidRPr="00064FA5">
        <w:rPr>
          <w:rFonts w:ascii="Times New Roman" w:eastAsia="Times New Roman" w:hAnsi="Times New Roman" w:cs="Times New Roman"/>
          <w:color w:val="auto"/>
          <w:sz w:val="26"/>
          <w:szCs w:val="26"/>
          <w:lang w:bidi="ar-SA"/>
        </w:rPr>
        <w:t xml:space="preserve">муниципального района </w:t>
      </w:r>
      <w:r>
        <w:rPr>
          <w:rFonts w:ascii="Times New Roman" w:eastAsia="Times New Roman" w:hAnsi="Times New Roman" w:cs="Times New Roman"/>
          <w:color w:val="auto"/>
          <w:sz w:val="26"/>
          <w:szCs w:val="26"/>
          <w:lang w:bidi="ar-SA"/>
        </w:rPr>
        <w:t>Челябинской о</w:t>
      </w:r>
      <w:r w:rsidRPr="00064FA5">
        <w:rPr>
          <w:rFonts w:ascii="Times New Roman" w:eastAsia="Times New Roman" w:hAnsi="Times New Roman" w:cs="Times New Roman"/>
          <w:color w:val="auto"/>
          <w:sz w:val="26"/>
          <w:szCs w:val="26"/>
          <w:lang w:bidi="ar-SA"/>
        </w:rPr>
        <w:t>бласти площадки, сведения о которых не опубликованы в документах аэронавигационной</w:t>
      </w:r>
      <w:proofErr w:type="gramEnd"/>
      <w:r w:rsidRPr="00064FA5">
        <w:rPr>
          <w:rFonts w:ascii="Times New Roman" w:eastAsia="Times New Roman" w:hAnsi="Times New Roman" w:cs="Times New Roman"/>
          <w:color w:val="auto"/>
          <w:sz w:val="26"/>
          <w:szCs w:val="26"/>
          <w:lang w:bidi="ar-SA"/>
        </w:rPr>
        <w:t xml:space="preserve"> информации</w:t>
      </w:r>
    </w:p>
    <w:p w:rsidR="00064FA5" w:rsidRPr="00064FA5" w:rsidRDefault="00064FA5" w:rsidP="00064FA5">
      <w:pPr>
        <w:widowControl/>
        <w:autoSpaceDE w:val="0"/>
        <w:autoSpaceDN w:val="0"/>
        <w:adjustRightInd w:val="0"/>
        <w:spacing w:after="60"/>
        <w:ind w:firstLine="567"/>
        <w:outlineLvl w:val="0"/>
        <w:rPr>
          <w:rFonts w:ascii="Times New Roman" w:eastAsia="Times New Roman" w:hAnsi="Times New Roman" w:cs="Times New Roman"/>
          <w:color w:val="auto"/>
          <w:kern w:val="32"/>
          <w:sz w:val="26"/>
          <w:szCs w:val="26"/>
          <w:lang w:bidi="ar-SA"/>
        </w:rPr>
      </w:pPr>
    </w:p>
    <w:p w:rsidR="00064FA5" w:rsidRPr="000E6103" w:rsidRDefault="00064FA5" w:rsidP="000E6103">
      <w:pPr>
        <w:widowControl/>
        <w:autoSpaceDE w:val="0"/>
        <w:autoSpaceDN w:val="0"/>
        <w:adjustRightInd w:val="0"/>
        <w:ind w:firstLine="567"/>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 xml:space="preserve">Прошу  выдать  разрешение  на  использование  воздушного  пространства  </w:t>
      </w:r>
      <w:proofErr w:type="gramStart"/>
      <w:r w:rsidRPr="000E6103">
        <w:rPr>
          <w:rFonts w:ascii="Times New Roman" w:eastAsia="Times New Roman" w:hAnsi="Times New Roman" w:cs="Times New Roman"/>
          <w:color w:val="auto"/>
          <w:kern w:val="32"/>
          <w:sz w:val="22"/>
          <w:szCs w:val="22"/>
          <w:lang w:bidi="ar-SA"/>
        </w:rPr>
        <w:t>над</w:t>
      </w:r>
      <w:proofErr w:type="gramEnd"/>
      <w:r w:rsidRPr="000E6103">
        <w:rPr>
          <w:rFonts w:ascii="Times New Roman" w:eastAsia="Times New Roman" w:hAnsi="Times New Roman" w:cs="Times New Roman"/>
          <w:color w:val="auto"/>
          <w:kern w:val="32"/>
          <w:sz w:val="22"/>
          <w:szCs w:val="22"/>
          <w:lang w:bidi="ar-SA"/>
        </w:rPr>
        <w:t xml:space="preserve"> _____________________________________________________________________________</w:t>
      </w:r>
    </w:p>
    <w:p w:rsidR="00064FA5" w:rsidRPr="000E6103" w:rsidRDefault="00064FA5" w:rsidP="000E6103">
      <w:pPr>
        <w:widowControl/>
        <w:autoSpaceDE w:val="0"/>
        <w:autoSpaceDN w:val="0"/>
        <w:adjustRightInd w:val="0"/>
        <w:ind w:firstLine="567"/>
        <w:jc w:val="both"/>
        <w:outlineLvl w:val="0"/>
        <w:rPr>
          <w:rFonts w:ascii="Times New Roman" w:eastAsia="Times New Roman" w:hAnsi="Times New Roman" w:cs="Times New Roman"/>
          <w:bCs/>
          <w:color w:val="auto"/>
          <w:kern w:val="32"/>
          <w:sz w:val="22"/>
          <w:szCs w:val="22"/>
          <w:lang w:bidi="ar-SA"/>
        </w:rPr>
      </w:pPr>
      <w:r w:rsidRPr="000E6103">
        <w:rPr>
          <w:rFonts w:ascii="Times New Roman" w:eastAsia="Times New Roman" w:hAnsi="Times New Roman" w:cs="Times New Roman"/>
          <w:bCs/>
          <w:color w:val="auto"/>
          <w:kern w:val="32"/>
          <w:sz w:val="22"/>
          <w:szCs w:val="22"/>
          <w:lang w:bidi="ar-SA"/>
        </w:rPr>
        <w:t xml:space="preserve">(указать </w:t>
      </w:r>
      <w:r w:rsidRPr="000E6103">
        <w:rPr>
          <w:rFonts w:ascii="Times New Roman" w:eastAsia="Times New Roman" w:hAnsi="Times New Roman" w:cs="Times New Roman"/>
          <w:color w:val="auto"/>
          <w:kern w:val="32"/>
          <w:sz w:val="22"/>
          <w:szCs w:val="22"/>
          <w:lang w:bidi="ar-SA"/>
        </w:rPr>
        <w:t xml:space="preserve">населенный пункт </w:t>
      </w:r>
      <w:r w:rsidRPr="000E6103">
        <w:rPr>
          <w:rFonts w:ascii="Times New Roman" w:eastAsia="Times New Roman" w:hAnsi="Times New Roman" w:cs="Times New Roman"/>
          <w:bCs/>
          <w:color w:val="auto"/>
          <w:kern w:val="32"/>
          <w:sz w:val="22"/>
          <w:szCs w:val="22"/>
          <w:lang w:bidi="ar-SA"/>
        </w:rPr>
        <w:t>муниципального образования</w:t>
      </w:r>
      <w:proofErr w:type="gramStart"/>
      <w:r w:rsidRPr="000E6103">
        <w:rPr>
          <w:rFonts w:ascii="Times New Roman" w:eastAsia="Times New Roman" w:hAnsi="Times New Roman" w:cs="Times New Roman"/>
          <w:bCs/>
          <w:color w:val="auto"/>
          <w:kern w:val="32"/>
          <w:sz w:val="22"/>
          <w:szCs w:val="22"/>
          <w:lang w:bidi="ar-SA"/>
        </w:rPr>
        <w:t xml:space="preserve"> )</w:t>
      </w:r>
      <w:proofErr w:type="gramEnd"/>
      <w:r w:rsidRPr="000E6103">
        <w:rPr>
          <w:rFonts w:ascii="Times New Roman" w:eastAsia="Times New Roman" w:hAnsi="Times New Roman" w:cs="Times New Roman"/>
          <w:bCs/>
          <w:color w:val="auto"/>
          <w:kern w:val="32"/>
          <w:sz w:val="22"/>
          <w:szCs w:val="22"/>
          <w:lang w:bidi="ar-SA"/>
        </w:rPr>
        <w:t xml:space="preserve"> </w:t>
      </w:r>
    </w:p>
    <w:p w:rsidR="00064FA5" w:rsidRPr="000E6103" w:rsidRDefault="00064FA5" w:rsidP="000E6103">
      <w:pPr>
        <w:widowControl/>
        <w:autoSpaceDE w:val="0"/>
        <w:autoSpaceDN w:val="0"/>
        <w:adjustRightInd w:val="0"/>
        <w:ind w:firstLine="567"/>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для __________________________________________________________________________</w:t>
      </w:r>
    </w:p>
    <w:p w:rsidR="00064FA5" w:rsidRPr="000E6103" w:rsidRDefault="00064FA5" w:rsidP="000E6103">
      <w:pPr>
        <w:widowControl/>
        <w:autoSpaceDE w:val="0"/>
        <w:autoSpaceDN w:val="0"/>
        <w:adjustRightInd w:val="0"/>
        <w:ind w:firstLine="567"/>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 xml:space="preserve">        (вид деятельности по использованию воздушного пространства)</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на воздушном судне:</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тип _______________________________________________________________________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государственный (регистрационный) опознавательный знак 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заводской номер (при наличии) 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Срок использования воздушного пространства над населенным пунктом:</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начало ______________________________, окончание 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Место   использования   воздушного   пространства   над   населенным пунктом</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(посадочные площадки, планируемые к использованию):</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__________________________________________________________________________.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Время использования воздушного пространства над населенным пунктом:</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__________________________________________________________________________.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(дневное/ночное)</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Приложение:</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___________________________________________________________________________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___________________________________________________________________________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p>
    <w:p w:rsid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Результат рассмотрения заявления прошу выдать на руки в Администрации МО</w:t>
      </w:r>
    </w:p>
    <w:p w:rsidR="008247A8"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 xml:space="preserve"> </w:t>
      </w:r>
      <w:r w:rsidR="000E6103">
        <w:rPr>
          <w:rFonts w:ascii="Times New Roman" w:eastAsia="Times New Roman" w:hAnsi="Times New Roman" w:cs="Times New Roman"/>
          <w:color w:val="auto"/>
          <w:kern w:val="32"/>
          <w:sz w:val="22"/>
          <w:szCs w:val="22"/>
          <w:lang w:bidi="ar-SA"/>
        </w:rPr>
        <w:t>Петрозаводского</w:t>
      </w:r>
      <w:r w:rsidRPr="000E6103">
        <w:rPr>
          <w:rFonts w:ascii="Times New Roman" w:eastAsia="Times New Roman" w:hAnsi="Times New Roman" w:cs="Times New Roman"/>
          <w:color w:val="auto"/>
          <w:kern w:val="32"/>
          <w:sz w:val="22"/>
          <w:szCs w:val="22"/>
          <w:lang w:bidi="ar-SA"/>
        </w:rPr>
        <w:t xml:space="preserve"> сельско</w:t>
      </w:r>
      <w:r w:rsidR="000E6103">
        <w:rPr>
          <w:rFonts w:ascii="Times New Roman" w:eastAsia="Times New Roman" w:hAnsi="Times New Roman" w:cs="Times New Roman"/>
          <w:color w:val="auto"/>
          <w:kern w:val="32"/>
          <w:sz w:val="22"/>
          <w:szCs w:val="22"/>
          <w:lang w:bidi="ar-SA"/>
        </w:rPr>
        <w:t>го</w:t>
      </w:r>
      <w:r w:rsidRPr="000E6103">
        <w:rPr>
          <w:rFonts w:ascii="Times New Roman" w:eastAsia="Times New Roman" w:hAnsi="Times New Roman" w:cs="Times New Roman"/>
          <w:color w:val="auto"/>
          <w:kern w:val="32"/>
          <w:sz w:val="22"/>
          <w:szCs w:val="22"/>
          <w:lang w:bidi="ar-SA"/>
        </w:rPr>
        <w:t xml:space="preserve"> поселени</w:t>
      </w:r>
      <w:r w:rsidR="000E6103">
        <w:rPr>
          <w:rFonts w:ascii="Times New Roman" w:eastAsia="Times New Roman" w:hAnsi="Times New Roman" w:cs="Times New Roman"/>
          <w:color w:val="auto"/>
          <w:kern w:val="32"/>
          <w:sz w:val="22"/>
          <w:szCs w:val="22"/>
          <w:lang w:bidi="ar-SA"/>
        </w:rPr>
        <w:t>я</w:t>
      </w:r>
      <w:r w:rsidRPr="000E6103">
        <w:rPr>
          <w:rFonts w:ascii="Times New Roman" w:eastAsia="Times New Roman" w:hAnsi="Times New Roman" w:cs="Times New Roman"/>
          <w:color w:val="auto"/>
          <w:kern w:val="32"/>
          <w:sz w:val="22"/>
          <w:szCs w:val="22"/>
          <w:lang w:bidi="ar-SA"/>
        </w:rPr>
        <w:t>; направить</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 xml:space="preserve"> по адресу</w:t>
      </w:r>
      <w:proofErr w:type="gramStart"/>
      <w:r w:rsidRPr="000E6103">
        <w:rPr>
          <w:rFonts w:ascii="Times New Roman" w:eastAsia="Times New Roman" w:hAnsi="Times New Roman" w:cs="Times New Roman"/>
          <w:color w:val="auto"/>
          <w:kern w:val="32"/>
          <w:sz w:val="22"/>
          <w:szCs w:val="22"/>
          <w:lang w:bidi="ar-SA"/>
        </w:rPr>
        <w:t>: ___________________________________________</w:t>
      </w:r>
      <w:r w:rsidR="008247A8">
        <w:rPr>
          <w:rFonts w:ascii="Times New Roman" w:eastAsia="Times New Roman" w:hAnsi="Times New Roman" w:cs="Times New Roman"/>
          <w:color w:val="auto"/>
          <w:kern w:val="32"/>
          <w:sz w:val="22"/>
          <w:szCs w:val="22"/>
          <w:lang w:bidi="ar-SA"/>
        </w:rPr>
        <w:t>____________________</w:t>
      </w:r>
      <w:r w:rsidRPr="000E6103">
        <w:rPr>
          <w:rFonts w:ascii="Times New Roman" w:eastAsia="Times New Roman" w:hAnsi="Times New Roman" w:cs="Times New Roman"/>
          <w:color w:val="auto"/>
          <w:kern w:val="32"/>
          <w:sz w:val="22"/>
          <w:szCs w:val="22"/>
          <w:lang w:bidi="ar-SA"/>
        </w:rPr>
        <w:t>;</w:t>
      </w:r>
      <w:proofErr w:type="gramEnd"/>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иное: ____________________________________________________________________.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(нужное отметить)</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___________________            ___________       __________________________</w:t>
      </w:r>
    </w:p>
    <w:p w:rsidR="00064FA5" w:rsidRPr="000E6103" w:rsidRDefault="00064FA5" w:rsidP="000E6103">
      <w:pPr>
        <w:widowControl/>
        <w:autoSpaceDE w:val="0"/>
        <w:autoSpaceDN w:val="0"/>
        <w:adjustRightInd w:val="0"/>
        <w:jc w:val="both"/>
        <w:outlineLvl w:val="0"/>
        <w:rPr>
          <w:rFonts w:ascii="Times New Roman" w:eastAsia="Times New Roman" w:hAnsi="Times New Roman" w:cs="Times New Roman"/>
          <w:color w:val="auto"/>
          <w:kern w:val="32"/>
          <w:sz w:val="22"/>
          <w:szCs w:val="22"/>
          <w:lang w:bidi="ar-SA"/>
        </w:rPr>
      </w:pPr>
      <w:r w:rsidRPr="000E6103">
        <w:rPr>
          <w:rFonts w:ascii="Times New Roman" w:eastAsia="Times New Roman" w:hAnsi="Times New Roman" w:cs="Times New Roman"/>
          <w:color w:val="auto"/>
          <w:kern w:val="32"/>
          <w:sz w:val="22"/>
          <w:szCs w:val="22"/>
          <w:lang w:bidi="ar-SA"/>
        </w:rPr>
        <w:t>(число, месяц, год)                                     (подпись)              (расшифровка)</w:t>
      </w:r>
    </w:p>
    <w:p w:rsidR="00064FA5" w:rsidRPr="000E6103" w:rsidRDefault="00064FA5" w:rsidP="000E6103">
      <w:pPr>
        <w:widowControl/>
        <w:autoSpaceDE w:val="0"/>
        <w:autoSpaceDN w:val="0"/>
        <w:adjustRightInd w:val="0"/>
        <w:jc w:val="both"/>
        <w:rPr>
          <w:rFonts w:ascii="Times New Roman" w:eastAsia="Times New Roman" w:hAnsi="Times New Roman" w:cs="Times New Roman"/>
          <w:color w:val="auto"/>
          <w:sz w:val="22"/>
          <w:szCs w:val="22"/>
          <w:lang w:bidi="ar-SA"/>
        </w:rPr>
      </w:pPr>
    </w:p>
    <w:p w:rsidR="00064FA5" w:rsidRPr="000E6103" w:rsidRDefault="00064FA5" w:rsidP="000E6103">
      <w:pPr>
        <w:widowControl/>
        <w:autoSpaceDE w:val="0"/>
        <w:autoSpaceDN w:val="0"/>
        <w:adjustRightInd w:val="0"/>
        <w:jc w:val="both"/>
        <w:rPr>
          <w:rFonts w:ascii="Times New Roman" w:eastAsia="Times New Roman" w:hAnsi="Times New Roman" w:cs="Times New Roman"/>
          <w:color w:val="auto"/>
          <w:sz w:val="22"/>
          <w:szCs w:val="22"/>
          <w:lang w:bidi="ar-SA"/>
        </w:rPr>
      </w:pPr>
    </w:p>
    <w:p w:rsidR="00064FA5" w:rsidRPr="000E6103" w:rsidRDefault="00064FA5" w:rsidP="000E6103">
      <w:pPr>
        <w:widowControl/>
        <w:autoSpaceDE w:val="0"/>
        <w:autoSpaceDN w:val="0"/>
        <w:adjustRightInd w:val="0"/>
        <w:jc w:val="both"/>
        <w:rPr>
          <w:rFonts w:ascii="Times New Roman" w:eastAsia="Times New Roman" w:hAnsi="Times New Roman" w:cs="Times New Roman"/>
          <w:sz w:val="22"/>
          <w:szCs w:val="22"/>
          <w:lang w:bidi="ar-SA"/>
        </w:rPr>
      </w:pPr>
    </w:p>
    <w:p w:rsidR="00064FA5" w:rsidRPr="000E6103" w:rsidRDefault="00064FA5" w:rsidP="000E6103">
      <w:pPr>
        <w:widowControl/>
        <w:autoSpaceDE w:val="0"/>
        <w:autoSpaceDN w:val="0"/>
        <w:adjustRightInd w:val="0"/>
        <w:jc w:val="both"/>
        <w:rPr>
          <w:rFonts w:ascii="Times New Roman" w:eastAsia="Times New Roman" w:hAnsi="Times New Roman" w:cs="Times New Roman"/>
          <w:sz w:val="22"/>
          <w:szCs w:val="22"/>
          <w:lang w:bidi="ar-SA"/>
        </w:rPr>
      </w:pPr>
    </w:p>
    <w:p w:rsidR="00064FA5" w:rsidRPr="000E6103" w:rsidRDefault="00064FA5" w:rsidP="000E6103">
      <w:pPr>
        <w:widowControl/>
        <w:autoSpaceDE w:val="0"/>
        <w:autoSpaceDN w:val="0"/>
        <w:adjustRightInd w:val="0"/>
        <w:jc w:val="both"/>
        <w:rPr>
          <w:rFonts w:ascii="Times New Roman" w:eastAsia="Times New Roman" w:hAnsi="Times New Roman" w:cs="Times New Roman"/>
          <w:color w:val="auto"/>
          <w:sz w:val="22"/>
          <w:szCs w:val="22"/>
          <w:lang w:bidi="ar-SA"/>
        </w:rPr>
      </w:pPr>
    </w:p>
    <w:p w:rsidR="00064FA5" w:rsidRPr="000E6103" w:rsidRDefault="00064FA5" w:rsidP="000E6103">
      <w:pPr>
        <w:widowControl/>
        <w:autoSpaceDE w:val="0"/>
        <w:autoSpaceDN w:val="0"/>
        <w:adjustRightInd w:val="0"/>
        <w:jc w:val="both"/>
        <w:rPr>
          <w:rFonts w:ascii="Times New Roman" w:eastAsia="Times New Roman" w:hAnsi="Times New Roman" w:cs="Times New Roman"/>
          <w:color w:val="auto"/>
          <w:sz w:val="22"/>
          <w:szCs w:val="22"/>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pStyle w:val="20"/>
        <w:tabs>
          <w:tab w:val="left" w:pos="1033"/>
        </w:tabs>
        <w:rPr>
          <w:sz w:val="26"/>
          <w:szCs w:val="26"/>
        </w:rPr>
      </w:pPr>
    </w:p>
    <w:p w:rsidR="00064FA5" w:rsidRPr="00064FA5" w:rsidRDefault="00064FA5" w:rsidP="00064FA5">
      <w:pPr>
        <w:pStyle w:val="20"/>
        <w:tabs>
          <w:tab w:val="left" w:pos="1033"/>
        </w:tabs>
        <w:rPr>
          <w:sz w:val="26"/>
          <w:szCs w:val="26"/>
        </w:rPr>
      </w:pPr>
    </w:p>
    <w:p w:rsidR="00064FA5" w:rsidRPr="00064FA5" w:rsidRDefault="00064FA5" w:rsidP="00064FA5">
      <w:pPr>
        <w:pStyle w:val="20"/>
        <w:tabs>
          <w:tab w:val="left" w:pos="1033"/>
        </w:tabs>
        <w:rPr>
          <w:sz w:val="26"/>
          <w:szCs w:val="26"/>
        </w:rPr>
      </w:pPr>
    </w:p>
    <w:p w:rsidR="00064FA5" w:rsidRPr="00064FA5" w:rsidRDefault="00064FA5" w:rsidP="00064FA5">
      <w:pPr>
        <w:pStyle w:val="20"/>
        <w:tabs>
          <w:tab w:val="left" w:pos="1033"/>
        </w:tabs>
        <w:rPr>
          <w:sz w:val="26"/>
          <w:szCs w:val="26"/>
        </w:rPr>
      </w:pPr>
    </w:p>
    <w:p w:rsidR="00064FA5" w:rsidRPr="00064FA5" w:rsidRDefault="00064FA5" w:rsidP="00064FA5">
      <w:pPr>
        <w:pStyle w:val="20"/>
        <w:tabs>
          <w:tab w:val="left" w:pos="1033"/>
        </w:tabs>
        <w:rPr>
          <w:sz w:val="26"/>
          <w:szCs w:val="26"/>
        </w:rPr>
      </w:pPr>
    </w:p>
    <w:p w:rsidR="00064FA5" w:rsidRDefault="00064FA5"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E6103" w:rsidRDefault="000E6103"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lastRenderedPageBreak/>
        <w:t>Приложение 2</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к Административному регламенту</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предоставления муниципальной услуги </w:t>
      </w:r>
    </w:p>
    <w:p w:rsidR="00064FA5" w:rsidRPr="000E6103" w:rsidRDefault="008247A8" w:rsidP="00064FA5">
      <w:pPr>
        <w:widowControl/>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064FA5" w:rsidRPr="000E6103">
        <w:rPr>
          <w:rFonts w:ascii="Times New Roman" w:eastAsia="Times New Roman" w:hAnsi="Times New Roman" w:cs="Times New Roman"/>
          <w:color w:val="auto"/>
          <w:lang w:bidi="ar-SA"/>
        </w:rPr>
        <w:t xml:space="preserve">Выдача разрешения на выполнение авиационных работ, </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парашютных прыжков, демонстрационных полетов воздушных судов, </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полетов беспилотных летательных аппаратов, </w:t>
      </w:r>
    </w:p>
    <w:p w:rsidR="00064FA5" w:rsidRPr="000E6103" w:rsidRDefault="00064FA5" w:rsidP="00064FA5">
      <w:pPr>
        <w:widowControl/>
        <w:autoSpaceDE w:val="0"/>
        <w:autoSpaceDN w:val="0"/>
        <w:adjustRightInd w:val="0"/>
        <w:jc w:val="right"/>
        <w:rPr>
          <w:rFonts w:ascii="Times New Roman" w:eastAsia="Times New Roman" w:hAnsi="Times New Roman" w:cs="Times New Roman"/>
          <w:bCs/>
          <w:color w:val="auto"/>
          <w:lang w:bidi="ar-SA"/>
        </w:rPr>
      </w:pPr>
      <w:r w:rsidRPr="000E6103">
        <w:rPr>
          <w:rFonts w:ascii="Times New Roman" w:eastAsia="Times New Roman" w:hAnsi="Times New Roman" w:cs="Times New Roman"/>
          <w:color w:val="auto"/>
          <w:lang w:bidi="ar-SA"/>
        </w:rPr>
        <w:t xml:space="preserve">подъемов привязных аэростатов над </w:t>
      </w:r>
      <w:r w:rsidRPr="000E6103">
        <w:rPr>
          <w:rFonts w:ascii="Times New Roman" w:eastAsia="Times New Roman" w:hAnsi="Times New Roman" w:cs="Times New Roman"/>
          <w:bCs/>
          <w:color w:val="auto"/>
          <w:lang w:bidi="ar-SA"/>
        </w:rPr>
        <w:t>населенными пунктами</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 муниципального образования </w:t>
      </w:r>
      <w:r w:rsidR="000E6103">
        <w:rPr>
          <w:rFonts w:ascii="Times New Roman" w:eastAsia="Times New Roman" w:hAnsi="Times New Roman" w:cs="Times New Roman"/>
          <w:color w:val="auto"/>
          <w:lang w:bidi="ar-SA"/>
        </w:rPr>
        <w:t>Петрозаводского</w:t>
      </w:r>
      <w:r w:rsidRPr="000E6103">
        <w:rPr>
          <w:rFonts w:ascii="Times New Roman" w:eastAsia="Times New Roman" w:hAnsi="Times New Roman" w:cs="Times New Roman"/>
          <w:color w:val="auto"/>
          <w:lang w:bidi="ar-SA"/>
        </w:rPr>
        <w:t xml:space="preserve"> сельско</w:t>
      </w:r>
      <w:r w:rsidR="000E6103">
        <w:rPr>
          <w:rFonts w:ascii="Times New Roman" w:eastAsia="Times New Roman" w:hAnsi="Times New Roman" w:cs="Times New Roman"/>
          <w:color w:val="auto"/>
          <w:lang w:bidi="ar-SA"/>
        </w:rPr>
        <w:t>го</w:t>
      </w:r>
      <w:r w:rsidRPr="000E6103">
        <w:rPr>
          <w:rFonts w:ascii="Times New Roman" w:eastAsia="Times New Roman" w:hAnsi="Times New Roman" w:cs="Times New Roman"/>
          <w:color w:val="auto"/>
          <w:lang w:bidi="ar-SA"/>
        </w:rPr>
        <w:t xml:space="preserve"> поселени</w:t>
      </w:r>
      <w:r w:rsidR="000E6103">
        <w:rPr>
          <w:rFonts w:ascii="Times New Roman" w:eastAsia="Times New Roman" w:hAnsi="Times New Roman" w:cs="Times New Roman"/>
          <w:color w:val="auto"/>
          <w:lang w:bidi="ar-SA"/>
        </w:rPr>
        <w:t>я</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Кусинского муниципального района Челябинской области, </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proofErr w:type="gramStart"/>
      <w:r w:rsidRPr="000E6103">
        <w:rPr>
          <w:rFonts w:ascii="Times New Roman" w:eastAsia="Times New Roman" w:hAnsi="Times New Roman" w:cs="Times New Roman"/>
          <w:color w:val="auto"/>
          <w:lang w:bidi="ar-SA"/>
        </w:rPr>
        <w:t xml:space="preserve">а также посадки (взлета) расположенные в границах муниципального </w:t>
      </w:r>
      <w:proofErr w:type="gramEnd"/>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образования </w:t>
      </w:r>
      <w:r w:rsidR="00847E3C">
        <w:rPr>
          <w:rFonts w:ascii="Times New Roman" w:eastAsia="Times New Roman" w:hAnsi="Times New Roman" w:cs="Times New Roman"/>
          <w:color w:val="auto"/>
          <w:lang w:bidi="ar-SA"/>
        </w:rPr>
        <w:t>Петрозаводского</w:t>
      </w:r>
      <w:r w:rsidRPr="000E6103">
        <w:rPr>
          <w:rFonts w:ascii="Times New Roman" w:eastAsia="Times New Roman" w:hAnsi="Times New Roman" w:cs="Times New Roman"/>
          <w:color w:val="auto"/>
          <w:lang w:bidi="ar-SA"/>
        </w:rPr>
        <w:t xml:space="preserve"> сельское поселение Кусинского</w:t>
      </w:r>
    </w:p>
    <w:p w:rsidR="00064FA5" w:rsidRPr="000E6103"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0E6103">
        <w:rPr>
          <w:rFonts w:ascii="Times New Roman" w:eastAsia="Times New Roman" w:hAnsi="Times New Roman" w:cs="Times New Roman"/>
          <w:color w:val="auto"/>
          <w:lang w:bidi="ar-SA"/>
        </w:rPr>
        <w:t xml:space="preserve"> муниципального района Челябинской  области площадки, сведения о</w:t>
      </w:r>
    </w:p>
    <w:p w:rsidR="00064FA5" w:rsidRPr="000E6103" w:rsidRDefault="00064FA5" w:rsidP="00064FA5">
      <w:pPr>
        <w:widowControl/>
        <w:autoSpaceDE w:val="0"/>
        <w:autoSpaceDN w:val="0"/>
        <w:adjustRightInd w:val="0"/>
        <w:jc w:val="right"/>
        <w:rPr>
          <w:rFonts w:ascii="Courier New" w:eastAsia="Times New Roman" w:hAnsi="Courier New" w:cs="Courier New"/>
          <w:color w:val="auto"/>
          <w:kern w:val="32"/>
          <w:lang w:bidi="ar-SA"/>
        </w:rPr>
      </w:pPr>
      <w:proofErr w:type="gramStart"/>
      <w:r w:rsidRPr="000E6103">
        <w:rPr>
          <w:rFonts w:ascii="Times New Roman" w:eastAsia="Times New Roman" w:hAnsi="Times New Roman" w:cs="Times New Roman"/>
          <w:color w:val="auto"/>
          <w:lang w:bidi="ar-SA"/>
        </w:rPr>
        <w:t>которых не опубликованы в документах аэронавигационной информации</w:t>
      </w:r>
      <w:r w:rsidR="008247A8">
        <w:rPr>
          <w:rFonts w:ascii="Times New Roman" w:eastAsia="Times New Roman" w:hAnsi="Times New Roman" w:cs="Times New Roman"/>
          <w:color w:val="auto"/>
          <w:lang w:bidi="ar-SA"/>
        </w:rPr>
        <w:t>»</w:t>
      </w:r>
      <w:proofErr w:type="gramEnd"/>
    </w:p>
    <w:p w:rsidR="000E6103" w:rsidRDefault="000E6103" w:rsidP="00064FA5">
      <w:pPr>
        <w:widowControl/>
        <w:autoSpaceDE w:val="0"/>
        <w:autoSpaceDN w:val="0"/>
        <w:adjustRightInd w:val="0"/>
        <w:ind w:firstLine="851"/>
        <w:jc w:val="center"/>
        <w:outlineLvl w:val="1"/>
      </w:pPr>
    </w:p>
    <w:p w:rsidR="00064FA5" w:rsidRPr="000E6103" w:rsidRDefault="00C102B8" w:rsidP="00064FA5">
      <w:pPr>
        <w:widowControl/>
        <w:autoSpaceDE w:val="0"/>
        <w:autoSpaceDN w:val="0"/>
        <w:adjustRightInd w:val="0"/>
        <w:ind w:firstLine="851"/>
        <w:jc w:val="center"/>
        <w:outlineLvl w:val="1"/>
        <w:rPr>
          <w:rFonts w:ascii="Times New Roman" w:eastAsia="Times New Roman" w:hAnsi="Times New Roman" w:cs="Times New Roman"/>
          <w:b/>
          <w:color w:val="auto"/>
          <w:lang w:bidi="ar-SA"/>
        </w:rPr>
      </w:pPr>
      <w:hyperlink r:id="rId6" w:history="1">
        <w:r w:rsidR="00064FA5" w:rsidRPr="000E6103">
          <w:rPr>
            <w:rFonts w:ascii="Times New Roman" w:eastAsia="Times New Roman" w:hAnsi="Times New Roman" w:cs="Times New Roman"/>
            <w:b/>
            <w:color w:val="auto"/>
            <w:lang w:bidi="ar-SA"/>
          </w:rPr>
          <w:t>Блок-схема</w:t>
        </w:r>
      </w:hyperlink>
    </w:p>
    <w:p w:rsidR="00064FA5" w:rsidRPr="000E6103" w:rsidRDefault="00064FA5" w:rsidP="00064FA5">
      <w:pPr>
        <w:widowControl/>
        <w:autoSpaceDE w:val="0"/>
        <w:autoSpaceDN w:val="0"/>
        <w:adjustRightInd w:val="0"/>
        <w:ind w:firstLine="851"/>
        <w:jc w:val="center"/>
        <w:outlineLvl w:val="1"/>
        <w:rPr>
          <w:rFonts w:ascii="Times New Roman" w:eastAsia="Times New Roman" w:hAnsi="Times New Roman" w:cs="Times New Roman"/>
          <w:b/>
          <w:color w:val="auto"/>
          <w:lang w:bidi="ar-SA"/>
        </w:rPr>
      </w:pPr>
      <w:r w:rsidRPr="000E6103">
        <w:rPr>
          <w:rFonts w:ascii="Times New Roman" w:eastAsia="Times New Roman" w:hAnsi="Times New Roman" w:cs="Times New Roman"/>
          <w:b/>
          <w:color w:val="auto"/>
          <w:lang w:bidi="ar-SA"/>
        </w:rPr>
        <w:t xml:space="preserve">последовательности действий исполнения муниципальной услуги </w:t>
      </w:r>
    </w:p>
    <w:p w:rsidR="00064FA5" w:rsidRPr="000E6103" w:rsidRDefault="00064FA5" w:rsidP="00064FA5">
      <w:pPr>
        <w:widowControl/>
        <w:autoSpaceDE w:val="0"/>
        <w:autoSpaceDN w:val="0"/>
        <w:adjustRightInd w:val="0"/>
        <w:jc w:val="center"/>
        <w:rPr>
          <w:rFonts w:ascii="Times New Roman" w:eastAsia="Times New Roman" w:hAnsi="Times New Roman" w:cs="Times New Roman"/>
          <w:b/>
          <w:color w:val="auto"/>
          <w:lang w:bidi="ar-SA"/>
        </w:rPr>
      </w:pPr>
      <w:r w:rsidRPr="000E6103">
        <w:rPr>
          <w:rFonts w:ascii="Times New Roman" w:eastAsia="Times New Roman" w:hAnsi="Times New Roman" w:cs="Times New Roman"/>
          <w:b/>
          <w:color w:val="auto"/>
          <w:lang w:bidi="ar-SA"/>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064FA5" w:rsidRPr="000E6103" w:rsidRDefault="00064FA5" w:rsidP="00064FA5">
      <w:pPr>
        <w:widowControl/>
        <w:autoSpaceDE w:val="0"/>
        <w:autoSpaceDN w:val="0"/>
        <w:adjustRightInd w:val="0"/>
        <w:jc w:val="center"/>
        <w:rPr>
          <w:rFonts w:ascii="Times New Roman" w:eastAsia="Times New Roman" w:hAnsi="Times New Roman" w:cs="Times New Roman"/>
          <w:b/>
          <w:color w:val="auto"/>
          <w:lang w:bidi="ar-SA"/>
        </w:rPr>
      </w:pPr>
      <w:r w:rsidRPr="000E6103">
        <w:rPr>
          <w:rFonts w:ascii="Times New Roman" w:eastAsia="Times New Roman" w:hAnsi="Times New Roman" w:cs="Times New Roman"/>
          <w:b/>
          <w:color w:val="auto"/>
          <w:lang w:bidi="ar-SA"/>
        </w:rPr>
        <w:t xml:space="preserve">подъемов привязных аэростатов над </w:t>
      </w:r>
      <w:r w:rsidRPr="000E6103">
        <w:rPr>
          <w:rFonts w:ascii="Times New Roman" w:eastAsia="Times New Roman" w:hAnsi="Times New Roman" w:cs="Times New Roman"/>
          <w:b/>
          <w:bCs/>
          <w:color w:val="auto"/>
          <w:lang w:bidi="ar-SA"/>
        </w:rPr>
        <w:t xml:space="preserve">населенными пунктами </w:t>
      </w:r>
      <w:r w:rsidRPr="000E6103">
        <w:rPr>
          <w:rFonts w:ascii="Times New Roman" w:eastAsia="Times New Roman" w:hAnsi="Times New Roman" w:cs="Times New Roman"/>
          <w:b/>
          <w:color w:val="auto"/>
          <w:lang w:bidi="ar-SA"/>
        </w:rPr>
        <w:t xml:space="preserve">муниципального образования </w:t>
      </w:r>
      <w:r w:rsidR="00847E3C">
        <w:rPr>
          <w:rFonts w:ascii="Times New Roman" w:eastAsia="Times New Roman" w:hAnsi="Times New Roman" w:cs="Times New Roman"/>
          <w:b/>
          <w:color w:val="auto"/>
          <w:lang w:bidi="ar-SA"/>
        </w:rPr>
        <w:t>Петрозаводское</w:t>
      </w:r>
      <w:r w:rsidR="001C18EA" w:rsidRPr="000E6103">
        <w:rPr>
          <w:rFonts w:ascii="Times New Roman" w:eastAsia="Times New Roman" w:hAnsi="Times New Roman" w:cs="Times New Roman"/>
          <w:b/>
          <w:color w:val="auto"/>
          <w:lang w:bidi="ar-SA"/>
        </w:rPr>
        <w:t xml:space="preserve"> </w:t>
      </w:r>
      <w:r w:rsidRPr="000E6103">
        <w:rPr>
          <w:rFonts w:ascii="Times New Roman" w:eastAsia="Times New Roman" w:hAnsi="Times New Roman" w:cs="Times New Roman"/>
          <w:b/>
          <w:color w:val="auto"/>
          <w:lang w:bidi="ar-SA"/>
        </w:rPr>
        <w:t xml:space="preserve">сельское поселение </w:t>
      </w:r>
      <w:r w:rsidR="001C18EA" w:rsidRPr="000E6103">
        <w:rPr>
          <w:rFonts w:ascii="Times New Roman" w:eastAsia="Times New Roman" w:hAnsi="Times New Roman" w:cs="Times New Roman"/>
          <w:b/>
          <w:color w:val="auto"/>
          <w:lang w:bidi="ar-SA"/>
        </w:rPr>
        <w:t xml:space="preserve">Кусинского </w:t>
      </w:r>
      <w:r w:rsidRPr="000E6103">
        <w:rPr>
          <w:rFonts w:ascii="Times New Roman" w:eastAsia="Times New Roman" w:hAnsi="Times New Roman" w:cs="Times New Roman"/>
          <w:b/>
          <w:color w:val="auto"/>
          <w:lang w:bidi="ar-SA"/>
        </w:rPr>
        <w:t xml:space="preserve">муниципального района </w:t>
      </w:r>
      <w:r w:rsidR="001C18EA" w:rsidRPr="000E6103">
        <w:rPr>
          <w:rFonts w:ascii="Times New Roman" w:eastAsia="Times New Roman" w:hAnsi="Times New Roman" w:cs="Times New Roman"/>
          <w:b/>
          <w:color w:val="auto"/>
          <w:lang w:bidi="ar-SA"/>
        </w:rPr>
        <w:t xml:space="preserve">Челябинской </w:t>
      </w:r>
      <w:r w:rsidRPr="000E6103">
        <w:rPr>
          <w:rFonts w:ascii="Times New Roman" w:eastAsia="Times New Roman" w:hAnsi="Times New Roman" w:cs="Times New Roman"/>
          <w:b/>
          <w:color w:val="auto"/>
          <w:lang w:bidi="ar-SA"/>
        </w:rPr>
        <w:t>области, а также посадки (взлета) расположенные в границах муниципального образования</w:t>
      </w:r>
    </w:p>
    <w:p w:rsidR="00064FA5" w:rsidRPr="00064FA5" w:rsidRDefault="00847E3C" w:rsidP="00C01012">
      <w:pPr>
        <w:widowControl/>
        <w:autoSpaceDE w:val="0"/>
        <w:autoSpaceDN w:val="0"/>
        <w:adjustRightInd w:val="0"/>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b/>
          <w:color w:val="auto"/>
          <w:lang w:bidi="ar-SA"/>
        </w:rPr>
        <w:t>Петрозаводское</w:t>
      </w:r>
      <w:r w:rsidR="001C18EA" w:rsidRPr="000E6103">
        <w:rPr>
          <w:rFonts w:ascii="Times New Roman" w:eastAsia="Times New Roman" w:hAnsi="Times New Roman" w:cs="Times New Roman"/>
          <w:b/>
          <w:color w:val="auto"/>
          <w:lang w:bidi="ar-SA"/>
        </w:rPr>
        <w:t xml:space="preserve">  </w:t>
      </w:r>
      <w:r w:rsidR="00064FA5" w:rsidRPr="000E6103">
        <w:rPr>
          <w:rFonts w:ascii="Times New Roman" w:eastAsia="Times New Roman" w:hAnsi="Times New Roman" w:cs="Times New Roman"/>
          <w:b/>
          <w:color w:val="auto"/>
          <w:lang w:bidi="ar-SA"/>
        </w:rPr>
        <w:t xml:space="preserve">сельское поселение </w:t>
      </w:r>
      <w:r w:rsidR="001C18EA" w:rsidRPr="000E6103">
        <w:rPr>
          <w:rFonts w:ascii="Times New Roman" w:eastAsia="Times New Roman" w:hAnsi="Times New Roman" w:cs="Times New Roman"/>
          <w:b/>
          <w:color w:val="auto"/>
          <w:lang w:bidi="ar-SA"/>
        </w:rPr>
        <w:t xml:space="preserve">Кусинского </w:t>
      </w:r>
      <w:r w:rsidR="00064FA5" w:rsidRPr="000E6103">
        <w:rPr>
          <w:rFonts w:ascii="Times New Roman" w:eastAsia="Times New Roman" w:hAnsi="Times New Roman" w:cs="Times New Roman"/>
          <w:b/>
          <w:color w:val="auto"/>
          <w:lang w:bidi="ar-SA"/>
        </w:rPr>
        <w:t xml:space="preserve"> муниципального района </w:t>
      </w:r>
      <w:r w:rsidR="001C18EA" w:rsidRPr="000E6103">
        <w:rPr>
          <w:rFonts w:ascii="Times New Roman" w:eastAsia="Times New Roman" w:hAnsi="Times New Roman" w:cs="Times New Roman"/>
          <w:b/>
          <w:color w:val="auto"/>
          <w:lang w:bidi="ar-SA"/>
        </w:rPr>
        <w:t xml:space="preserve">Челябинской </w:t>
      </w:r>
      <w:r w:rsidR="00064FA5" w:rsidRPr="000E6103">
        <w:rPr>
          <w:rFonts w:ascii="Times New Roman" w:eastAsia="Times New Roman" w:hAnsi="Times New Roman" w:cs="Times New Roman"/>
          <w:b/>
          <w:color w:val="auto"/>
          <w:lang w:bidi="ar-SA"/>
        </w:rPr>
        <w:t>области площадки,</w:t>
      </w:r>
      <w:r w:rsidR="001C18EA" w:rsidRPr="000E6103">
        <w:rPr>
          <w:rFonts w:ascii="Times New Roman" w:eastAsia="Times New Roman" w:hAnsi="Times New Roman" w:cs="Times New Roman"/>
          <w:b/>
          <w:color w:val="auto"/>
          <w:lang w:bidi="ar-SA"/>
        </w:rPr>
        <w:t xml:space="preserve"> </w:t>
      </w:r>
      <w:r w:rsidR="00064FA5" w:rsidRPr="000E6103">
        <w:rPr>
          <w:rFonts w:ascii="Times New Roman" w:eastAsia="Times New Roman" w:hAnsi="Times New Roman" w:cs="Times New Roman"/>
          <w:b/>
          <w:color w:val="auto"/>
          <w:lang w:bidi="ar-SA"/>
        </w:rPr>
        <w:t>сведения о которых не опубликованы в документах аэронавигационной информации"</w:t>
      </w:r>
    </w:p>
    <w:p w:rsidR="00064FA5" w:rsidRPr="00064FA5" w:rsidRDefault="00064FA5" w:rsidP="00064FA5">
      <w:pPr>
        <w:widowControl/>
        <w:autoSpaceDE w:val="0"/>
        <w:autoSpaceDN w:val="0"/>
        <w:adjustRightInd w:val="0"/>
        <w:jc w:val="center"/>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bookmarkStart w:id="0" w:name="_GoBack"/>
      <w:bookmarkEnd w:id="0"/>
      <w:r>
        <w:rPr>
          <w:rFonts w:ascii="Times New Roman" w:eastAsia="Times New Roman" w:hAnsi="Times New Roman" w:cs="Times New Roman"/>
          <w:noProof/>
          <w:color w:val="auto"/>
          <w:sz w:val="26"/>
          <w:szCs w:val="26"/>
          <w:lang w:bidi="ar-SA"/>
        </w:rPr>
        <w:pict>
          <v:shapetype id="_x0000_t202" coordsize="21600,21600" o:spt="202" path="m,l,21600r21600,l21600,xe">
            <v:stroke joinstyle="miter"/>
            <v:path gradientshapeok="t" o:connecttype="rect"/>
          </v:shapetype>
          <v:shape id="Поле 13" o:spid="_x0000_s1026" type="#_x0000_t202" style="position:absolute;margin-left:151.2pt;margin-top:-34.2pt;width:188.25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">
            <v:textbox style="mso-next-textbox:#Поле 13">
              <w:txbxContent>
                <w:p w:rsidR="000E6103" w:rsidRPr="00C12E59" w:rsidRDefault="000E6103" w:rsidP="00064FA5">
                  <w:pPr>
                    <w:jc w:val="center"/>
                  </w:pPr>
                  <w:r w:rsidRPr="003402C5">
                    <w:rPr>
                      <w:rFonts w:ascii="Times New Roman" w:hAnsi="Times New Roman"/>
                    </w:rPr>
                    <w:t>Прием (получение) и регистрация документов</w:t>
                  </w:r>
                </w:p>
              </w:txbxContent>
            </v:textbox>
          </v:shape>
        </w:pict>
      </w: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type id="_x0000_t32" coordsize="21600,21600" o:spt="32" o:oned="t" path="m,l21600,21600e" filled="f">
            <v:path arrowok="t" fillok="f" o:connecttype="none"/>
            <o:lock v:ext="edit" shapetype="t"/>
          </v:shapetype>
          <v:shape id="Прямая со стрелкой 12" o:spid="_x0000_s1031" type="#_x0000_t32" style="position:absolute;margin-left:241.2pt;margin-top:5.4pt;width:0;height:14.25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Tm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">
            <v:stroke endarrow="block"/>
          </v:shape>
        </w:pict>
      </w: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 id="Поле 11" o:spid="_x0000_s1027" type="#_x0000_t202" style="position:absolute;margin-left:151.2pt;margin-top:8.35pt;width:188.25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">
            <v:textbox style="mso-next-textbox:#Поле 11">
              <w:txbxContent>
                <w:p w:rsidR="000E6103" w:rsidRPr="003402C5" w:rsidRDefault="000E6103" w:rsidP="00064FA5">
                  <w:pPr>
                    <w:pStyle w:val="a5"/>
                    <w:ind w:firstLine="567"/>
                    <w:rPr>
                      <w:rFonts w:ascii="Times New Roman" w:hAnsi="Times New Roman"/>
                      <w:sz w:val="24"/>
                      <w:szCs w:val="24"/>
                    </w:rPr>
                  </w:pPr>
                  <w:r w:rsidRPr="003402C5">
                    <w:rPr>
                      <w:rFonts w:ascii="Times New Roman" w:hAnsi="Times New Roman"/>
                      <w:sz w:val="24"/>
                      <w:szCs w:val="24"/>
                    </w:rPr>
                    <w:t>Обработка документов</w:t>
                  </w:r>
                </w:p>
                <w:p w:rsidR="000E6103" w:rsidRPr="00A400F4" w:rsidRDefault="000E6103" w:rsidP="00064FA5"/>
              </w:txbxContent>
            </v:textbox>
          </v:shape>
        </w:pict>
      </w: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 id="Прямая со стрелкой 10" o:spid="_x0000_s1035" type="#_x0000_t32" style="position:absolute;margin-left:240.45pt;margin-top:2.35pt;width:0;height:14.2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LpuYAIAAHc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">
            <v:stroke endarrow="block"/>
          </v:shape>
        </w:pict>
      </w: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tbl>
      <w:tblPr>
        <w:tblW w:w="0" w:type="auto"/>
        <w:tblInd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6"/>
      </w:tblGrid>
      <w:tr w:rsidR="00064FA5" w:rsidRPr="00064FA5" w:rsidTr="00064FA5">
        <w:trPr>
          <w:trHeight w:val="488"/>
        </w:trPr>
        <w:tc>
          <w:tcPr>
            <w:tcW w:w="3606" w:type="dxa"/>
          </w:tcPr>
          <w:p w:rsidR="00064FA5" w:rsidRPr="00064FA5" w:rsidRDefault="00064FA5" w:rsidP="008247A8">
            <w:pPr>
              <w:autoSpaceDE w:val="0"/>
              <w:autoSpaceDN w:val="0"/>
              <w:adjustRightInd w:val="0"/>
              <w:jc w:val="center"/>
              <w:rPr>
                <w:rFonts w:ascii="Times New Roman" w:eastAsia="Times New Roman" w:hAnsi="Times New Roman" w:cs="Times New Roman"/>
                <w:color w:val="auto"/>
                <w:sz w:val="26"/>
                <w:szCs w:val="26"/>
                <w:lang w:bidi="ar-SA"/>
              </w:rPr>
            </w:pPr>
            <w:r w:rsidRPr="00064FA5">
              <w:rPr>
                <w:rFonts w:ascii="Times New Roman" w:eastAsia="Times New Roman" w:hAnsi="Times New Roman" w:cs="Courier New"/>
                <w:color w:val="auto"/>
                <w:sz w:val="26"/>
                <w:szCs w:val="26"/>
                <w:lang w:bidi="ar-SA"/>
              </w:rPr>
              <w:t>Формирование результата предоставления муниципальной услуги</w:t>
            </w:r>
          </w:p>
        </w:tc>
      </w:tr>
    </w:tbl>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 id="Прямая со стрелкой 9" o:spid="_x0000_s1033" type="#_x0000_t32" style="position:absolute;margin-left:240.45pt;margin-top:4.25pt;width:85.5pt;height:17.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">
            <v:stroke endarrow="block"/>
          </v:shape>
        </w:pict>
      </w:r>
      <w:r>
        <w:rPr>
          <w:rFonts w:ascii="Times New Roman" w:eastAsia="Times New Roman" w:hAnsi="Times New Roman" w:cs="Times New Roman"/>
          <w:noProof/>
          <w:color w:val="auto"/>
          <w:sz w:val="26"/>
          <w:szCs w:val="26"/>
          <w:lang w:bidi="ar-SA"/>
        </w:rPr>
        <w:pict>
          <v:shape id="Прямая со стрелкой 8" o:spid="_x0000_s1032" type="#_x0000_t32" style="position:absolute;margin-left:151.2pt;margin-top:4.25pt;width:89.25pt;height:17.05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">
            <v:stroke endarrow="block"/>
          </v:shape>
        </w:pict>
      </w: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 id="Поле 7" o:spid="_x0000_s1029" type="#_x0000_t202" style="position:absolute;margin-left:247.2pt;margin-top:10pt;width:188.25pt;height: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">
            <v:textbox style="mso-next-textbox:#Поле 7">
              <w:txbxContent>
                <w:p w:rsidR="000E6103" w:rsidRPr="00A400F4" w:rsidRDefault="000E6103" w:rsidP="008247A8">
                  <w:pPr>
                    <w:jc w:val="center"/>
                  </w:pPr>
                  <w:r>
                    <w:rPr>
                      <w:rFonts w:ascii="Times New Roman" w:hAnsi="Times New Roman"/>
                    </w:rPr>
                    <w:t>О</w:t>
                  </w:r>
                  <w:r w:rsidRPr="003402C5">
                    <w:rPr>
                      <w:rFonts w:ascii="Times New Roman" w:hAnsi="Times New Roman"/>
                    </w:rPr>
                    <w:t xml:space="preserve">тказ </w:t>
                  </w:r>
                  <w:r>
                    <w:rPr>
                      <w:rFonts w:ascii="Times New Roman" w:hAnsi="Times New Roman"/>
                    </w:rPr>
                    <w:t xml:space="preserve"> в предоставлении муниципальной услуги</w:t>
                  </w:r>
                </w:p>
              </w:txbxContent>
            </v:textbox>
          </v:shape>
        </w:pict>
      </w:r>
      <w:r>
        <w:rPr>
          <w:rFonts w:ascii="Times New Roman" w:eastAsia="Times New Roman" w:hAnsi="Times New Roman" w:cs="Times New Roman"/>
          <w:noProof/>
          <w:color w:val="auto"/>
          <w:sz w:val="26"/>
          <w:szCs w:val="26"/>
          <w:lang w:bidi="ar-SA"/>
        </w:rPr>
        <w:pict>
          <v:shape id="Поле 5" o:spid="_x0000_s1028" type="#_x0000_t202" style="position:absolute;margin-left:39.45pt;margin-top:10pt;width:188.25pt;height:4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">
            <v:textbox style="mso-next-textbox:#Поле 5">
              <w:txbxContent>
                <w:p w:rsidR="000E6103" w:rsidRPr="00A400F4" w:rsidRDefault="000E6103" w:rsidP="008247A8">
                  <w:pPr>
                    <w:jc w:val="center"/>
                  </w:pPr>
                  <w:r>
                    <w:rPr>
                      <w:rFonts w:ascii="Times New Roman" w:hAnsi="Times New Roman"/>
                    </w:rPr>
                    <w:t xml:space="preserve">Направление (выдача) </w:t>
                  </w:r>
                  <w:r w:rsidRPr="003402C5">
                    <w:rPr>
                      <w:rFonts w:ascii="Times New Roman" w:hAnsi="Times New Roman"/>
                    </w:rPr>
                    <w:t xml:space="preserve">  заявителю разрешения</w:t>
                  </w:r>
                </w:p>
              </w:txbxContent>
            </v:textbox>
          </v:shape>
        </w:pict>
      </w: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 id="Прямая со стрелкой 4" o:spid="_x0000_s1034" type="#_x0000_t32" style="position:absolute;margin-left:334.95pt;margin-top:5.2pt;width:0;height:14.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">
            <v:stroke endarrow="block"/>
          </v:shape>
        </w:pict>
      </w:r>
    </w:p>
    <w:p w:rsidR="00064FA5" w:rsidRPr="00064FA5" w:rsidRDefault="00C102B8" w:rsidP="00064FA5">
      <w:pPr>
        <w:widowControl/>
        <w:autoSpaceDE w:val="0"/>
        <w:autoSpaceDN w:val="0"/>
        <w:adjustRightInd w:val="0"/>
        <w:rPr>
          <w:rFonts w:ascii="Times New Roman" w:eastAsia="Times New Roman" w:hAnsi="Times New Roman" w:cs="Times New Roman"/>
          <w:color w:val="auto"/>
          <w:sz w:val="26"/>
          <w:szCs w:val="26"/>
          <w:lang w:bidi="ar-SA"/>
        </w:rPr>
      </w:pPr>
      <w:r>
        <w:rPr>
          <w:rFonts w:ascii="Times New Roman" w:eastAsia="Times New Roman" w:hAnsi="Times New Roman" w:cs="Times New Roman"/>
          <w:noProof/>
          <w:color w:val="auto"/>
          <w:sz w:val="26"/>
          <w:szCs w:val="26"/>
          <w:lang w:bidi="ar-SA"/>
        </w:rPr>
        <w:pict>
          <v:shape id="Поле 2" o:spid="_x0000_s1030" type="#_x0000_t202" style="position:absolute;margin-left:247.2pt;margin-top:8.1pt;width:188.25pt;height: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">
            <v:textbox style="mso-next-textbox:#Поле 2">
              <w:txbxContent>
                <w:p w:rsidR="000E6103" w:rsidRPr="002C13E2" w:rsidRDefault="000E6103" w:rsidP="008247A8">
                  <w:pPr>
                    <w:pStyle w:val="ConsPlusNonformat"/>
                    <w:widowControl/>
                    <w:jc w:val="center"/>
                    <w:rPr>
                      <w:rFonts w:ascii="Times New Roman" w:hAnsi="Times New Roman" w:cs="Times New Roman"/>
                      <w:sz w:val="24"/>
                      <w:szCs w:val="24"/>
                    </w:rPr>
                  </w:pPr>
                  <w:r>
                    <w:rPr>
                      <w:rFonts w:ascii="Times New Roman" w:hAnsi="Times New Roman"/>
                      <w:sz w:val="24"/>
                      <w:szCs w:val="24"/>
                    </w:rPr>
                    <w:t>Уведомление заявителя об о</w:t>
                  </w:r>
                  <w:r w:rsidRPr="003402C5">
                    <w:rPr>
                      <w:rFonts w:ascii="Times New Roman" w:hAnsi="Times New Roman"/>
                      <w:sz w:val="24"/>
                      <w:szCs w:val="24"/>
                    </w:rPr>
                    <w:t>тказ</w:t>
                  </w:r>
                  <w:r>
                    <w:rPr>
                      <w:rFonts w:ascii="Times New Roman" w:hAnsi="Times New Roman"/>
                      <w:sz w:val="24"/>
                      <w:szCs w:val="24"/>
                    </w:rPr>
                    <w:t>е в предоставлении муниципальной услуги</w:t>
                  </w:r>
                </w:p>
                <w:p w:rsidR="000E6103" w:rsidRPr="000E0752" w:rsidRDefault="000E6103" w:rsidP="00064FA5"/>
              </w:txbxContent>
            </v:textbox>
          </v:shape>
        </w:pict>
      </w:r>
    </w:p>
    <w:p w:rsidR="00064FA5" w:rsidRPr="00064FA5" w:rsidRDefault="00064FA5" w:rsidP="00064FA5">
      <w:pPr>
        <w:widowControl/>
        <w:autoSpaceDE w:val="0"/>
        <w:autoSpaceDN w:val="0"/>
        <w:adjustRightInd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jc w:val="both"/>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jc w:val="both"/>
        <w:rPr>
          <w:rFonts w:ascii="Times New Roman" w:eastAsia="Times New Roman" w:hAnsi="Times New Roman" w:cs="Times New Roman"/>
          <w:color w:val="auto"/>
          <w:sz w:val="26"/>
          <w:szCs w:val="26"/>
          <w:lang w:bidi="ar-SA"/>
        </w:rPr>
      </w:pPr>
    </w:p>
    <w:p w:rsidR="00064FA5" w:rsidRDefault="00064FA5"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1C18EA" w:rsidRDefault="001C18EA"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C01012" w:rsidRDefault="00C01012"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C01012" w:rsidRDefault="00C01012"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8247A8" w:rsidRDefault="008247A8"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847E3C" w:rsidRDefault="00847E3C"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64FA5" w:rsidRPr="00064FA5" w:rsidRDefault="00064FA5"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lastRenderedPageBreak/>
        <w:t>Приложение 3</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к Административному регламенту</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предоставления муниципальной услуги </w:t>
      </w:r>
    </w:p>
    <w:p w:rsidR="00064FA5" w:rsidRPr="00C01012" w:rsidRDefault="008247A8" w:rsidP="00064FA5">
      <w:pPr>
        <w:widowControl/>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064FA5" w:rsidRPr="00C01012">
        <w:rPr>
          <w:rFonts w:ascii="Times New Roman" w:eastAsia="Times New Roman" w:hAnsi="Times New Roman" w:cs="Times New Roman"/>
          <w:color w:val="auto"/>
          <w:lang w:bidi="ar-SA"/>
        </w:rPr>
        <w:t xml:space="preserve">Выдача разрешения на выполнение авиационных работ,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парашютных прыжков, демонстрационных полетов воздушных судов,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полетов беспилотных летательных аппаратов, </w:t>
      </w:r>
    </w:p>
    <w:p w:rsidR="00064FA5" w:rsidRPr="00C01012" w:rsidRDefault="00064FA5" w:rsidP="00064FA5">
      <w:pPr>
        <w:widowControl/>
        <w:autoSpaceDE w:val="0"/>
        <w:autoSpaceDN w:val="0"/>
        <w:adjustRightInd w:val="0"/>
        <w:jc w:val="right"/>
        <w:rPr>
          <w:rFonts w:ascii="Times New Roman" w:eastAsia="Times New Roman" w:hAnsi="Times New Roman" w:cs="Times New Roman"/>
          <w:bCs/>
          <w:color w:val="auto"/>
          <w:lang w:bidi="ar-SA"/>
        </w:rPr>
      </w:pPr>
      <w:r w:rsidRPr="00C01012">
        <w:rPr>
          <w:rFonts w:ascii="Times New Roman" w:eastAsia="Times New Roman" w:hAnsi="Times New Roman" w:cs="Times New Roman"/>
          <w:color w:val="auto"/>
          <w:lang w:bidi="ar-SA"/>
        </w:rPr>
        <w:t xml:space="preserve">подъемов привязных аэростатов над </w:t>
      </w:r>
      <w:r w:rsidRPr="00C01012">
        <w:rPr>
          <w:rFonts w:ascii="Times New Roman" w:eastAsia="Times New Roman" w:hAnsi="Times New Roman" w:cs="Times New Roman"/>
          <w:bCs/>
          <w:color w:val="auto"/>
          <w:lang w:bidi="ar-SA"/>
        </w:rPr>
        <w:t>населенными пунктами</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 муниципального образования </w:t>
      </w:r>
      <w:r w:rsidR="00847E3C">
        <w:rPr>
          <w:rFonts w:ascii="Times New Roman" w:eastAsia="Times New Roman" w:hAnsi="Times New Roman" w:cs="Times New Roman"/>
          <w:color w:val="auto"/>
          <w:lang w:bidi="ar-SA"/>
        </w:rPr>
        <w:t>Петрозаводское</w:t>
      </w:r>
      <w:r w:rsidRPr="00C01012">
        <w:rPr>
          <w:rFonts w:ascii="Times New Roman" w:eastAsia="Times New Roman" w:hAnsi="Times New Roman" w:cs="Times New Roman"/>
          <w:color w:val="auto"/>
          <w:lang w:bidi="ar-SA"/>
        </w:rPr>
        <w:t xml:space="preserve"> сельское поселение</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 </w:t>
      </w:r>
      <w:r w:rsidR="001C18EA" w:rsidRPr="00C01012">
        <w:rPr>
          <w:rFonts w:ascii="Times New Roman" w:eastAsia="Times New Roman" w:hAnsi="Times New Roman" w:cs="Times New Roman"/>
          <w:color w:val="auto"/>
          <w:lang w:bidi="ar-SA"/>
        </w:rPr>
        <w:t>Кусинского</w:t>
      </w:r>
      <w:r w:rsidRPr="00C01012">
        <w:rPr>
          <w:rFonts w:ascii="Times New Roman" w:eastAsia="Times New Roman" w:hAnsi="Times New Roman" w:cs="Times New Roman"/>
          <w:color w:val="auto"/>
          <w:lang w:bidi="ar-SA"/>
        </w:rPr>
        <w:t xml:space="preserve"> муниципального района </w:t>
      </w:r>
      <w:r w:rsidR="001C18EA" w:rsidRPr="00C01012">
        <w:rPr>
          <w:rFonts w:ascii="Times New Roman" w:eastAsia="Times New Roman" w:hAnsi="Times New Roman" w:cs="Times New Roman"/>
          <w:color w:val="auto"/>
          <w:lang w:bidi="ar-SA"/>
        </w:rPr>
        <w:t xml:space="preserve">Челябинской </w:t>
      </w:r>
      <w:r w:rsidRPr="00C01012">
        <w:rPr>
          <w:rFonts w:ascii="Times New Roman" w:eastAsia="Times New Roman" w:hAnsi="Times New Roman" w:cs="Times New Roman"/>
          <w:color w:val="auto"/>
          <w:lang w:bidi="ar-SA"/>
        </w:rPr>
        <w:t>области,</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 а также посадки (взлета) </w:t>
      </w:r>
      <w:proofErr w:type="gramStart"/>
      <w:r w:rsidRPr="00C01012">
        <w:rPr>
          <w:rFonts w:ascii="Times New Roman" w:eastAsia="Times New Roman" w:hAnsi="Times New Roman" w:cs="Times New Roman"/>
          <w:color w:val="auto"/>
          <w:lang w:bidi="ar-SA"/>
        </w:rPr>
        <w:t>на</w:t>
      </w:r>
      <w:proofErr w:type="gramEnd"/>
      <w:r w:rsidRPr="00C01012">
        <w:rPr>
          <w:rFonts w:ascii="Times New Roman" w:eastAsia="Times New Roman" w:hAnsi="Times New Roman" w:cs="Times New Roman"/>
          <w:color w:val="auto"/>
          <w:lang w:bidi="ar-SA"/>
        </w:rPr>
        <w:t xml:space="preserve"> расположенные в границах муниципального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образования </w:t>
      </w:r>
      <w:r w:rsidR="00C01012">
        <w:rPr>
          <w:rFonts w:ascii="Times New Roman" w:eastAsia="Times New Roman" w:hAnsi="Times New Roman" w:cs="Times New Roman"/>
          <w:color w:val="auto"/>
          <w:lang w:bidi="ar-SA"/>
        </w:rPr>
        <w:t>Петрозаводского</w:t>
      </w:r>
      <w:r w:rsidR="001C18EA" w:rsidRPr="00C01012">
        <w:rPr>
          <w:rFonts w:ascii="Times New Roman" w:eastAsia="Times New Roman" w:hAnsi="Times New Roman" w:cs="Times New Roman"/>
          <w:color w:val="auto"/>
          <w:lang w:bidi="ar-SA"/>
        </w:rPr>
        <w:t xml:space="preserve"> </w:t>
      </w:r>
      <w:r w:rsidRPr="00C01012">
        <w:rPr>
          <w:rFonts w:ascii="Times New Roman" w:eastAsia="Times New Roman" w:hAnsi="Times New Roman" w:cs="Times New Roman"/>
          <w:color w:val="auto"/>
          <w:lang w:bidi="ar-SA"/>
        </w:rPr>
        <w:t xml:space="preserve"> сельско</w:t>
      </w:r>
      <w:r w:rsidR="00C01012">
        <w:rPr>
          <w:rFonts w:ascii="Times New Roman" w:eastAsia="Times New Roman" w:hAnsi="Times New Roman" w:cs="Times New Roman"/>
          <w:color w:val="auto"/>
          <w:lang w:bidi="ar-SA"/>
        </w:rPr>
        <w:t>го</w:t>
      </w:r>
      <w:r w:rsidRPr="00C01012">
        <w:rPr>
          <w:rFonts w:ascii="Times New Roman" w:eastAsia="Times New Roman" w:hAnsi="Times New Roman" w:cs="Times New Roman"/>
          <w:color w:val="auto"/>
          <w:lang w:bidi="ar-SA"/>
        </w:rPr>
        <w:t xml:space="preserve"> поселени</w:t>
      </w:r>
      <w:r w:rsidR="00C01012">
        <w:rPr>
          <w:rFonts w:ascii="Times New Roman" w:eastAsia="Times New Roman" w:hAnsi="Times New Roman" w:cs="Times New Roman"/>
          <w:color w:val="auto"/>
          <w:lang w:bidi="ar-SA"/>
        </w:rPr>
        <w:t>я</w:t>
      </w:r>
      <w:r w:rsidRPr="00C01012">
        <w:rPr>
          <w:rFonts w:ascii="Times New Roman" w:eastAsia="Times New Roman" w:hAnsi="Times New Roman" w:cs="Times New Roman"/>
          <w:color w:val="auto"/>
          <w:lang w:bidi="ar-SA"/>
        </w:rPr>
        <w:t xml:space="preserve"> </w:t>
      </w:r>
      <w:r w:rsidR="001C18EA" w:rsidRPr="00C01012">
        <w:rPr>
          <w:rFonts w:ascii="Times New Roman" w:eastAsia="Times New Roman" w:hAnsi="Times New Roman" w:cs="Times New Roman"/>
          <w:color w:val="auto"/>
          <w:lang w:bidi="ar-SA"/>
        </w:rPr>
        <w:t>Кусинского</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 муниципального района </w:t>
      </w:r>
      <w:r w:rsidR="001C18EA" w:rsidRPr="00C01012">
        <w:rPr>
          <w:rFonts w:ascii="Times New Roman" w:eastAsia="Times New Roman" w:hAnsi="Times New Roman" w:cs="Times New Roman"/>
          <w:color w:val="auto"/>
          <w:lang w:bidi="ar-SA"/>
        </w:rPr>
        <w:t xml:space="preserve">Челябинской </w:t>
      </w:r>
      <w:r w:rsidRPr="00C01012">
        <w:rPr>
          <w:rFonts w:ascii="Times New Roman" w:eastAsia="Times New Roman" w:hAnsi="Times New Roman" w:cs="Times New Roman"/>
          <w:color w:val="auto"/>
          <w:lang w:bidi="ar-SA"/>
        </w:rPr>
        <w:t xml:space="preserve"> области площадки,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proofErr w:type="gramStart"/>
      <w:r w:rsidRPr="00C01012">
        <w:rPr>
          <w:rFonts w:ascii="Times New Roman" w:eastAsia="Times New Roman" w:hAnsi="Times New Roman" w:cs="Times New Roman"/>
          <w:color w:val="auto"/>
          <w:lang w:bidi="ar-SA"/>
        </w:rPr>
        <w:t>сведения</w:t>
      </w:r>
      <w:proofErr w:type="gramEnd"/>
      <w:r w:rsidRPr="00C01012">
        <w:rPr>
          <w:rFonts w:ascii="Times New Roman" w:eastAsia="Times New Roman" w:hAnsi="Times New Roman" w:cs="Times New Roman"/>
          <w:color w:val="auto"/>
          <w:lang w:bidi="ar-SA"/>
        </w:rPr>
        <w:t xml:space="preserve"> о которых не опубликованы в документах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аэронавигационной информации</w:t>
      </w:r>
      <w:r w:rsidR="008247A8">
        <w:rPr>
          <w:rFonts w:ascii="Times New Roman" w:eastAsia="Times New Roman" w:hAnsi="Times New Roman" w:cs="Times New Roman"/>
          <w:color w:val="auto"/>
          <w:lang w:bidi="ar-SA"/>
        </w:rPr>
        <w:t>»</w:t>
      </w:r>
    </w:p>
    <w:p w:rsidR="00064FA5" w:rsidRPr="00064FA5" w:rsidRDefault="00064FA5" w:rsidP="00064FA5">
      <w:pPr>
        <w:widowControl/>
        <w:autoSpaceDE w:val="0"/>
        <w:autoSpaceDN w:val="0"/>
        <w:adjustRightInd w:val="0"/>
        <w:spacing w:after="60"/>
        <w:jc w:val="both"/>
        <w:outlineLvl w:val="0"/>
        <w:rPr>
          <w:rFonts w:ascii="Times New Roman" w:eastAsiaTheme="majorEastAsia" w:hAnsi="Times New Roman" w:cstheme="majorBidi"/>
          <w:b/>
          <w:bCs/>
          <w:color w:val="auto"/>
          <w:kern w:val="32"/>
          <w:sz w:val="26"/>
          <w:szCs w:val="26"/>
          <w:lang w:bidi="ar-SA"/>
        </w:rPr>
      </w:pPr>
    </w:p>
    <w:p w:rsidR="00064FA5" w:rsidRPr="00064FA5" w:rsidRDefault="00064FA5" w:rsidP="00064FA5">
      <w:pPr>
        <w:widowControl/>
        <w:autoSpaceDE w:val="0"/>
        <w:autoSpaceDN w:val="0"/>
        <w:adjustRightInd w:val="0"/>
        <w:spacing w:after="60"/>
        <w:jc w:val="center"/>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РАЗРЕШЕНИЕ</w:t>
      </w:r>
    </w:p>
    <w:p w:rsidR="00064FA5" w:rsidRPr="00064FA5" w:rsidRDefault="00064FA5" w:rsidP="00064FA5">
      <w:pPr>
        <w:widowControl/>
        <w:autoSpaceDE w:val="0"/>
        <w:autoSpaceDN w:val="0"/>
        <w:adjustRightInd w:val="0"/>
        <w:spacing w:after="60"/>
        <w:jc w:val="center"/>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о предоставлении муниципальной услуги</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"__" _________ 20__ г.                                                              N 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Выдано</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___________________________________________________________________________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 xml:space="preserve">                   (ФИО лица, индивидуального предпринимателя, наименование организации)</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адрес места нахождения (жительства): ______________________________________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свидетельство о государственной регистрации: ______________________________</w:t>
      </w:r>
    </w:p>
    <w:p w:rsidR="00064FA5" w:rsidRPr="00064FA5" w:rsidRDefault="00064FA5" w:rsidP="00064FA5">
      <w:pPr>
        <w:widowControl/>
        <w:autoSpaceDE w:val="0"/>
        <w:autoSpaceDN w:val="0"/>
        <w:adjustRightInd w:val="0"/>
        <w:spacing w:after="60"/>
        <w:jc w:val="center"/>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 xml:space="preserve">                                                   (серия, номер)</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данные документа, удостоверяющего личность: 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 xml:space="preserve">                                                                                                                   (серия, номер)</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На выполнение</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___________________________________________________________________________</w:t>
      </w:r>
    </w:p>
    <w:p w:rsidR="00064FA5" w:rsidRPr="00064FA5" w:rsidRDefault="00064FA5" w:rsidP="00064FA5">
      <w:pPr>
        <w:widowControl/>
        <w:autoSpaceDE w:val="0"/>
        <w:autoSpaceDN w:val="0"/>
        <w:adjustRightInd w:val="0"/>
        <w:spacing w:after="60"/>
        <w:jc w:val="center"/>
        <w:outlineLvl w:val="0"/>
        <w:rPr>
          <w:rFonts w:ascii="Times New Roman" w:eastAsia="Times New Roman" w:hAnsi="Times New Roman" w:cs="Times New Roman"/>
          <w:color w:val="auto"/>
          <w:kern w:val="32"/>
          <w:sz w:val="26"/>
          <w:szCs w:val="26"/>
          <w:lang w:bidi="ar-SA"/>
        </w:rPr>
      </w:pPr>
      <w:proofErr w:type="gramStart"/>
      <w:r w:rsidRPr="00064FA5">
        <w:rPr>
          <w:rFonts w:ascii="Times New Roman" w:eastAsia="Times New Roman" w:hAnsi="Times New Roman" w:cs="Times New Roman"/>
          <w:color w:val="auto"/>
          <w:kern w:val="32"/>
          <w:sz w:val="26"/>
          <w:szCs w:val="26"/>
          <w:lang w:bidi="ar-SA"/>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муниципального образования </w:t>
      </w:r>
      <w:r w:rsidR="001C18EA">
        <w:rPr>
          <w:rFonts w:ascii="Times New Roman" w:eastAsia="Times New Roman" w:hAnsi="Times New Roman" w:cs="Times New Roman"/>
          <w:color w:val="auto"/>
          <w:kern w:val="32"/>
          <w:sz w:val="26"/>
          <w:szCs w:val="26"/>
          <w:lang w:bidi="ar-SA"/>
        </w:rPr>
        <w:t>_______________</w:t>
      </w:r>
      <w:r w:rsidRPr="00064FA5">
        <w:rPr>
          <w:rFonts w:ascii="Times New Roman" w:eastAsia="Times New Roman" w:hAnsi="Times New Roman" w:cs="Times New Roman"/>
          <w:color w:val="auto"/>
          <w:kern w:val="32"/>
          <w:sz w:val="26"/>
          <w:szCs w:val="26"/>
          <w:lang w:bidi="ar-SA"/>
        </w:rPr>
        <w:t xml:space="preserve"> </w:t>
      </w:r>
      <w:r w:rsidR="001C18EA">
        <w:rPr>
          <w:rFonts w:ascii="Times New Roman" w:eastAsia="Times New Roman" w:hAnsi="Times New Roman" w:cs="Times New Roman"/>
          <w:color w:val="auto"/>
          <w:kern w:val="32"/>
          <w:sz w:val="26"/>
          <w:szCs w:val="26"/>
          <w:lang w:bidi="ar-SA"/>
        </w:rPr>
        <w:t xml:space="preserve">Челябинской </w:t>
      </w:r>
      <w:r w:rsidRPr="00064FA5">
        <w:rPr>
          <w:rFonts w:ascii="Times New Roman" w:eastAsia="Times New Roman" w:hAnsi="Times New Roman" w:cs="Times New Roman"/>
          <w:color w:val="auto"/>
          <w:kern w:val="32"/>
          <w:sz w:val="26"/>
          <w:szCs w:val="26"/>
          <w:lang w:bidi="ar-SA"/>
        </w:rPr>
        <w:t xml:space="preserve"> </w:t>
      </w:r>
      <w:r w:rsidR="001C18EA">
        <w:rPr>
          <w:rFonts w:ascii="Times New Roman" w:eastAsia="Times New Roman" w:hAnsi="Times New Roman" w:cs="Times New Roman"/>
          <w:color w:val="auto"/>
          <w:kern w:val="32"/>
          <w:sz w:val="26"/>
          <w:szCs w:val="26"/>
          <w:lang w:bidi="ar-SA"/>
        </w:rPr>
        <w:t>области</w:t>
      </w:r>
      <w:r w:rsidRPr="00064FA5">
        <w:rPr>
          <w:rFonts w:ascii="Times New Roman" w:eastAsia="Times New Roman" w:hAnsi="Times New Roman" w:cs="Times New Roman"/>
          <w:color w:val="auto"/>
          <w:kern w:val="32"/>
          <w:sz w:val="26"/>
          <w:szCs w:val="26"/>
          <w:lang w:bidi="ar-SA"/>
        </w:rPr>
        <w:t xml:space="preserve">, а также посадка (взлет) на расположенные в границах муниципального образования </w:t>
      </w:r>
      <w:r w:rsidR="001C18EA">
        <w:rPr>
          <w:rFonts w:ascii="Times New Roman" w:eastAsia="Times New Roman" w:hAnsi="Times New Roman" w:cs="Times New Roman"/>
          <w:color w:val="auto"/>
          <w:kern w:val="32"/>
          <w:sz w:val="26"/>
          <w:szCs w:val="26"/>
          <w:lang w:bidi="ar-SA"/>
        </w:rPr>
        <w:t>________________</w:t>
      </w:r>
      <w:r w:rsidRPr="00064FA5">
        <w:rPr>
          <w:rFonts w:ascii="Times New Roman" w:eastAsia="Times New Roman" w:hAnsi="Times New Roman" w:cs="Times New Roman"/>
          <w:color w:val="auto"/>
          <w:kern w:val="32"/>
          <w:sz w:val="26"/>
          <w:szCs w:val="26"/>
          <w:lang w:bidi="ar-SA"/>
        </w:rPr>
        <w:t xml:space="preserve"> </w:t>
      </w:r>
      <w:r w:rsidR="001C18EA">
        <w:rPr>
          <w:rFonts w:ascii="Times New Roman" w:eastAsia="Times New Roman" w:hAnsi="Times New Roman" w:cs="Times New Roman"/>
          <w:color w:val="auto"/>
          <w:kern w:val="32"/>
          <w:sz w:val="26"/>
          <w:szCs w:val="26"/>
          <w:lang w:bidi="ar-SA"/>
        </w:rPr>
        <w:t>Челябинской области</w:t>
      </w:r>
      <w:r w:rsidRPr="00064FA5">
        <w:rPr>
          <w:rFonts w:ascii="Times New Roman" w:eastAsia="Times New Roman" w:hAnsi="Times New Roman" w:cs="Times New Roman"/>
          <w:color w:val="auto"/>
          <w:kern w:val="32"/>
          <w:sz w:val="26"/>
          <w:szCs w:val="26"/>
          <w:lang w:bidi="ar-SA"/>
        </w:rPr>
        <w:t xml:space="preserve"> площадки, сведения о которых не опубликованы в документах аэронавигационной информации, вид, тип (наименование), номер воздушного судна)</w:t>
      </w:r>
      <w:proofErr w:type="gramEnd"/>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на воздушном судне:</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тип _______________________________________________________________________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государственный регистрационный</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(опознавательный/учетно-опознавательный) знак 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заводской номер (при наличии) _____________________________________________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Сроки использования воздушного пространства:</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___________________________________________________________________________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Срок действия разрешения: _________________________________________________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 xml:space="preserve">                                                                 М.П.</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_________________               ____________         ______________________</w:t>
      </w:r>
    </w:p>
    <w:p w:rsidR="00064FA5" w:rsidRPr="00064FA5" w:rsidRDefault="00064FA5" w:rsidP="00064FA5">
      <w:pPr>
        <w:widowControl/>
        <w:autoSpaceDE w:val="0"/>
        <w:autoSpaceDN w:val="0"/>
        <w:adjustRightInd w:val="0"/>
        <w:spacing w:after="60"/>
        <w:jc w:val="both"/>
        <w:outlineLvl w:val="0"/>
        <w:rPr>
          <w:rFonts w:ascii="Times New Roman" w:eastAsia="Times New Roman" w:hAnsi="Times New Roman" w:cs="Times New Roman"/>
          <w:color w:val="auto"/>
          <w:kern w:val="32"/>
          <w:sz w:val="26"/>
          <w:szCs w:val="26"/>
          <w:lang w:bidi="ar-SA"/>
        </w:rPr>
      </w:pPr>
      <w:r w:rsidRPr="00064FA5">
        <w:rPr>
          <w:rFonts w:ascii="Times New Roman" w:eastAsia="Times New Roman" w:hAnsi="Times New Roman" w:cs="Times New Roman"/>
          <w:color w:val="auto"/>
          <w:kern w:val="32"/>
          <w:sz w:val="26"/>
          <w:szCs w:val="26"/>
          <w:lang w:bidi="ar-SA"/>
        </w:rPr>
        <w:t xml:space="preserve">   (должность)                             (подпись)                                           (расшифровка)</w:t>
      </w:r>
    </w:p>
    <w:p w:rsidR="00064FA5" w:rsidRPr="00064FA5" w:rsidRDefault="00064FA5" w:rsidP="00064FA5">
      <w:pPr>
        <w:pStyle w:val="20"/>
        <w:tabs>
          <w:tab w:val="left" w:pos="1033"/>
        </w:tabs>
        <w:rPr>
          <w:sz w:val="26"/>
          <w:szCs w:val="26"/>
        </w:rPr>
      </w:pPr>
    </w:p>
    <w:p w:rsidR="00064FA5" w:rsidRPr="00064FA5" w:rsidRDefault="00064FA5"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Приложение 4</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к Административному регламенту</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предоставления муниципальной услуги </w:t>
      </w:r>
    </w:p>
    <w:p w:rsidR="00064FA5" w:rsidRPr="00C01012" w:rsidRDefault="008247A8" w:rsidP="00064FA5">
      <w:pPr>
        <w:widowControl/>
        <w:autoSpaceDE w:val="0"/>
        <w:autoSpaceDN w:val="0"/>
        <w:adjustRightInd w:val="0"/>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sidR="00064FA5" w:rsidRPr="00C01012">
        <w:rPr>
          <w:rFonts w:ascii="Times New Roman" w:eastAsia="Times New Roman" w:hAnsi="Times New Roman" w:cs="Times New Roman"/>
          <w:color w:val="auto"/>
          <w:lang w:bidi="ar-SA"/>
        </w:rPr>
        <w:t xml:space="preserve">Выдача разрешения на выполнение </w:t>
      </w:r>
      <w:proofErr w:type="gramStart"/>
      <w:r w:rsidR="00064FA5" w:rsidRPr="00C01012">
        <w:rPr>
          <w:rFonts w:ascii="Times New Roman" w:eastAsia="Times New Roman" w:hAnsi="Times New Roman" w:cs="Times New Roman"/>
          <w:color w:val="auto"/>
          <w:lang w:bidi="ar-SA"/>
        </w:rPr>
        <w:t>авиационных</w:t>
      </w:r>
      <w:proofErr w:type="gramEnd"/>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работ, парашютных прыжков, демонстрационных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полетов воздушных судов, полетов беспилотных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летательных аппаратов, подъемов привязных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аэростатов над </w:t>
      </w:r>
      <w:r w:rsidRPr="00C01012">
        <w:rPr>
          <w:rFonts w:ascii="Times New Roman" w:eastAsia="Times New Roman" w:hAnsi="Times New Roman" w:cs="Times New Roman"/>
          <w:bCs/>
          <w:color w:val="auto"/>
          <w:lang w:bidi="ar-SA"/>
        </w:rPr>
        <w:t>населенными пунктами</w:t>
      </w:r>
      <w:r w:rsidR="001C18EA" w:rsidRPr="00C01012">
        <w:rPr>
          <w:rFonts w:ascii="Times New Roman" w:eastAsia="Times New Roman" w:hAnsi="Times New Roman" w:cs="Times New Roman"/>
          <w:bCs/>
          <w:color w:val="auto"/>
          <w:lang w:bidi="ar-SA"/>
        </w:rPr>
        <w:t xml:space="preserve"> </w:t>
      </w:r>
      <w:proofErr w:type="gramStart"/>
      <w:r w:rsidRPr="00C01012">
        <w:rPr>
          <w:rFonts w:ascii="Times New Roman" w:eastAsia="Times New Roman" w:hAnsi="Times New Roman" w:cs="Times New Roman"/>
          <w:color w:val="auto"/>
          <w:lang w:bidi="ar-SA"/>
        </w:rPr>
        <w:t>муниципального</w:t>
      </w:r>
      <w:proofErr w:type="gramEnd"/>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образования </w:t>
      </w:r>
      <w:r w:rsidR="00847E3C">
        <w:rPr>
          <w:rFonts w:ascii="Times New Roman" w:eastAsia="Times New Roman" w:hAnsi="Times New Roman" w:cs="Times New Roman"/>
          <w:color w:val="auto"/>
          <w:lang w:bidi="ar-SA"/>
        </w:rPr>
        <w:t>Петрозаводское</w:t>
      </w:r>
      <w:r w:rsidR="001C18EA" w:rsidRPr="00C01012">
        <w:rPr>
          <w:rFonts w:ascii="Times New Roman" w:eastAsia="Times New Roman" w:hAnsi="Times New Roman" w:cs="Times New Roman"/>
          <w:color w:val="auto"/>
          <w:lang w:bidi="ar-SA"/>
        </w:rPr>
        <w:t xml:space="preserve"> </w:t>
      </w:r>
      <w:r w:rsidRPr="00C01012">
        <w:rPr>
          <w:rFonts w:ascii="Times New Roman" w:eastAsia="Times New Roman" w:hAnsi="Times New Roman" w:cs="Times New Roman"/>
          <w:color w:val="auto"/>
          <w:lang w:bidi="ar-SA"/>
        </w:rPr>
        <w:t xml:space="preserve"> сельское поселение </w:t>
      </w:r>
    </w:p>
    <w:p w:rsidR="00064FA5" w:rsidRPr="00C01012" w:rsidRDefault="001C18EA"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Кусинского </w:t>
      </w:r>
      <w:r w:rsidR="00064FA5" w:rsidRPr="00C01012">
        <w:rPr>
          <w:rFonts w:ascii="Times New Roman" w:eastAsia="Times New Roman" w:hAnsi="Times New Roman" w:cs="Times New Roman"/>
          <w:color w:val="auto"/>
          <w:lang w:bidi="ar-SA"/>
        </w:rPr>
        <w:t xml:space="preserve">муниципального района </w:t>
      </w:r>
      <w:r w:rsidRPr="00C01012">
        <w:rPr>
          <w:rFonts w:ascii="Times New Roman" w:eastAsia="Times New Roman" w:hAnsi="Times New Roman" w:cs="Times New Roman"/>
          <w:color w:val="auto"/>
          <w:lang w:bidi="ar-SA"/>
        </w:rPr>
        <w:t xml:space="preserve">Челябинской </w:t>
      </w:r>
      <w:r w:rsidR="00064FA5" w:rsidRPr="00C01012">
        <w:rPr>
          <w:rFonts w:ascii="Times New Roman" w:eastAsia="Times New Roman" w:hAnsi="Times New Roman" w:cs="Times New Roman"/>
          <w:color w:val="auto"/>
          <w:lang w:bidi="ar-SA"/>
        </w:rPr>
        <w:t>области,</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 а также посадки (взлета) </w:t>
      </w:r>
      <w:proofErr w:type="gramStart"/>
      <w:r w:rsidRPr="00C01012">
        <w:rPr>
          <w:rFonts w:ascii="Times New Roman" w:eastAsia="Times New Roman" w:hAnsi="Times New Roman" w:cs="Times New Roman"/>
          <w:color w:val="auto"/>
          <w:lang w:bidi="ar-SA"/>
        </w:rPr>
        <w:t>на</w:t>
      </w:r>
      <w:proofErr w:type="gramEnd"/>
      <w:r w:rsidRPr="00C01012">
        <w:rPr>
          <w:rFonts w:ascii="Times New Roman" w:eastAsia="Times New Roman" w:hAnsi="Times New Roman" w:cs="Times New Roman"/>
          <w:color w:val="auto"/>
          <w:lang w:bidi="ar-SA"/>
        </w:rPr>
        <w:t xml:space="preserve"> расположенные в границах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муниципального образования </w:t>
      </w:r>
      <w:r w:rsidR="00C01012">
        <w:rPr>
          <w:rFonts w:ascii="Times New Roman" w:eastAsia="Times New Roman" w:hAnsi="Times New Roman" w:cs="Times New Roman"/>
          <w:color w:val="auto"/>
          <w:lang w:bidi="ar-SA"/>
        </w:rPr>
        <w:t>Петрозаводского</w:t>
      </w:r>
      <w:r w:rsidR="001C18EA" w:rsidRPr="00C01012">
        <w:rPr>
          <w:rFonts w:ascii="Times New Roman" w:eastAsia="Times New Roman" w:hAnsi="Times New Roman" w:cs="Times New Roman"/>
          <w:color w:val="auto"/>
          <w:lang w:bidi="ar-SA"/>
        </w:rPr>
        <w:t xml:space="preserve"> </w:t>
      </w:r>
      <w:r w:rsidRPr="00C01012">
        <w:rPr>
          <w:rFonts w:ascii="Times New Roman" w:eastAsia="Times New Roman" w:hAnsi="Times New Roman" w:cs="Times New Roman"/>
          <w:color w:val="auto"/>
          <w:lang w:bidi="ar-SA"/>
        </w:rPr>
        <w:t xml:space="preserve"> сельско</w:t>
      </w:r>
      <w:r w:rsidR="00C01012">
        <w:rPr>
          <w:rFonts w:ascii="Times New Roman" w:eastAsia="Times New Roman" w:hAnsi="Times New Roman" w:cs="Times New Roman"/>
          <w:color w:val="auto"/>
          <w:lang w:bidi="ar-SA"/>
        </w:rPr>
        <w:t>го</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поселени</w:t>
      </w:r>
      <w:r w:rsidR="00C01012">
        <w:rPr>
          <w:rFonts w:ascii="Times New Roman" w:eastAsia="Times New Roman" w:hAnsi="Times New Roman" w:cs="Times New Roman"/>
          <w:color w:val="auto"/>
          <w:lang w:bidi="ar-SA"/>
        </w:rPr>
        <w:t>я</w:t>
      </w:r>
      <w:r w:rsidRPr="00C01012">
        <w:rPr>
          <w:rFonts w:ascii="Times New Roman" w:eastAsia="Times New Roman" w:hAnsi="Times New Roman" w:cs="Times New Roman"/>
          <w:color w:val="auto"/>
          <w:lang w:bidi="ar-SA"/>
        </w:rPr>
        <w:t xml:space="preserve"> </w:t>
      </w:r>
      <w:r w:rsidR="001C18EA" w:rsidRPr="00C01012">
        <w:rPr>
          <w:rFonts w:ascii="Times New Roman" w:eastAsia="Times New Roman" w:hAnsi="Times New Roman" w:cs="Times New Roman"/>
          <w:color w:val="auto"/>
          <w:lang w:bidi="ar-SA"/>
        </w:rPr>
        <w:t xml:space="preserve">Кусинского </w:t>
      </w:r>
      <w:r w:rsidRPr="00C01012">
        <w:rPr>
          <w:rFonts w:ascii="Times New Roman" w:eastAsia="Times New Roman" w:hAnsi="Times New Roman" w:cs="Times New Roman"/>
          <w:color w:val="auto"/>
          <w:lang w:bidi="ar-SA"/>
        </w:rPr>
        <w:t>муниципального района</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 xml:space="preserve"> </w:t>
      </w:r>
      <w:r w:rsidR="001C18EA" w:rsidRPr="00C01012">
        <w:rPr>
          <w:rFonts w:ascii="Times New Roman" w:eastAsia="Times New Roman" w:hAnsi="Times New Roman" w:cs="Times New Roman"/>
          <w:color w:val="auto"/>
          <w:lang w:bidi="ar-SA"/>
        </w:rPr>
        <w:t xml:space="preserve">Челябинской </w:t>
      </w:r>
      <w:r w:rsidRPr="00C01012">
        <w:rPr>
          <w:rFonts w:ascii="Times New Roman" w:eastAsia="Times New Roman" w:hAnsi="Times New Roman" w:cs="Times New Roman"/>
          <w:color w:val="auto"/>
          <w:lang w:bidi="ar-SA"/>
        </w:rPr>
        <w:t xml:space="preserve">области площадки, сведения о которых не </w:t>
      </w:r>
    </w:p>
    <w:p w:rsidR="00064FA5" w:rsidRPr="00C01012" w:rsidRDefault="00064FA5" w:rsidP="00064FA5">
      <w:pPr>
        <w:widowControl/>
        <w:autoSpaceDE w:val="0"/>
        <w:autoSpaceDN w:val="0"/>
        <w:adjustRightInd w:val="0"/>
        <w:jc w:val="right"/>
        <w:rPr>
          <w:rFonts w:ascii="Times New Roman" w:eastAsia="Times New Roman" w:hAnsi="Times New Roman" w:cs="Times New Roman"/>
          <w:color w:val="auto"/>
          <w:lang w:bidi="ar-SA"/>
        </w:rPr>
      </w:pPr>
      <w:r w:rsidRPr="00C01012">
        <w:rPr>
          <w:rFonts w:ascii="Times New Roman" w:eastAsia="Times New Roman" w:hAnsi="Times New Roman" w:cs="Times New Roman"/>
          <w:color w:val="auto"/>
          <w:lang w:bidi="ar-SA"/>
        </w:rPr>
        <w:t>опубликованы в документах аэронавигационной информации</w:t>
      </w:r>
      <w:r w:rsidR="008247A8">
        <w:rPr>
          <w:rFonts w:ascii="Times New Roman" w:eastAsia="Times New Roman" w:hAnsi="Times New Roman" w:cs="Times New Roman"/>
          <w:color w:val="auto"/>
          <w:lang w:bidi="ar-SA"/>
        </w:rPr>
        <w:t>»</w:t>
      </w:r>
    </w:p>
    <w:p w:rsidR="00064FA5" w:rsidRPr="00C01012" w:rsidRDefault="00064FA5" w:rsidP="00064FA5">
      <w:pPr>
        <w:widowControl/>
        <w:autoSpaceDE w:val="0"/>
        <w:autoSpaceDN w:val="0"/>
        <w:adjustRightInd w:val="0"/>
        <w:rPr>
          <w:rFonts w:ascii="Times New Roman" w:eastAsia="Times New Roman" w:hAnsi="Times New Roman" w:cs="Times New Roman"/>
          <w:color w:val="auto"/>
          <w:lang w:bidi="ar-SA"/>
        </w:rPr>
      </w:pPr>
    </w:p>
    <w:p w:rsidR="00064FA5" w:rsidRPr="00C01012" w:rsidRDefault="00064FA5" w:rsidP="00064FA5">
      <w:pPr>
        <w:keepLines/>
        <w:widowControl/>
        <w:autoSpaceDE w:val="0"/>
        <w:autoSpaceDN w:val="0"/>
        <w:adjustRightInd w:val="0"/>
        <w:jc w:val="both"/>
        <w:outlineLvl w:val="0"/>
        <w:rPr>
          <w:rFonts w:ascii="Courier New" w:eastAsia="Times New Roman" w:hAnsi="Courier New" w:cs="Courier New"/>
          <w:color w:val="365F91" w:themeColor="accent1" w:themeShade="BF"/>
          <w:lang w:bidi="ar-SA"/>
        </w:rPr>
      </w:pPr>
    </w:p>
    <w:p w:rsidR="00064FA5" w:rsidRPr="00064FA5" w:rsidRDefault="00064FA5" w:rsidP="00064FA5">
      <w:pPr>
        <w:keepLines/>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УВЕДОМЛЕНИЕ</w:t>
      </w:r>
    </w:p>
    <w:p w:rsidR="00064FA5" w:rsidRPr="00064FA5" w:rsidRDefault="00064FA5" w:rsidP="00064FA5">
      <w:pPr>
        <w:keepLines/>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 xml:space="preserve">                об отказе предоставлении муниципальной услуги</w:t>
      </w:r>
    </w:p>
    <w:p w:rsidR="00064FA5" w:rsidRPr="00064FA5" w:rsidRDefault="00064FA5" w:rsidP="00064FA5">
      <w:pPr>
        <w:keepLines/>
        <w:widowControl/>
        <w:autoSpaceDE w:val="0"/>
        <w:autoSpaceDN w:val="0"/>
        <w:adjustRightInd w:val="0"/>
        <w:jc w:val="both"/>
        <w:outlineLvl w:val="0"/>
        <w:rPr>
          <w:rFonts w:ascii="Courier New" w:eastAsia="Times New Roman" w:hAnsi="Courier New" w:cs="Courier New"/>
          <w:color w:val="auto"/>
          <w:sz w:val="26"/>
          <w:szCs w:val="26"/>
          <w:lang w:bidi="ar-SA"/>
        </w:rPr>
      </w:pP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"__" _________ 20__ г.                                                              N _______</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Выдано</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___________________________________________________________________________</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 xml:space="preserve">                   (ФИО лица, индивидуального предпринимателя, наименование организации)</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адрес места нахождения (жительства): ______________________________________</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свидетельство о государственной регистрации: ______________________________</w:t>
      </w:r>
    </w:p>
    <w:p w:rsidR="00064FA5" w:rsidRPr="00064FA5" w:rsidRDefault="00064FA5" w:rsidP="00064FA5">
      <w:pPr>
        <w:keepLines/>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 xml:space="preserve">                                                   (серия, номер)</w:t>
      </w:r>
    </w:p>
    <w:p w:rsidR="00064FA5" w:rsidRPr="00064FA5" w:rsidRDefault="00064FA5" w:rsidP="00064FA5">
      <w:pPr>
        <w:keepLines/>
        <w:widowControl/>
        <w:autoSpaceDE w:val="0"/>
        <w:autoSpaceDN w:val="0"/>
        <w:adjustRightInd w:val="0"/>
        <w:jc w:val="both"/>
        <w:outlineLvl w:val="0"/>
        <w:rPr>
          <w:rFonts w:ascii="Courier New" w:eastAsia="Times New Roman" w:hAnsi="Courier New" w:cs="Courier New"/>
          <w:color w:val="auto"/>
          <w:sz w:val="26"/>
          <w:szCs w:val="26"/>
          <w:lang w:bidi="ar-SA"/>
        </w:rPr>
      </w:pPr>
      <w:r w:rsidRPr="00064FA5">
        <w:rPr>
          <w:rFonts w:ascii="Courier New" w:eastAsia="Times New Roman" w:hAnsi="Courier New" w:cs="Courier New"/>
          <w:color w:val="auto"/>
          <w:sz w:val="26"/>
          <w:szCs w:val="26"/>
          <w:lang w:bidi="ar-SA"/>
        </w:rPr>
        <w:t>___________________________________________________________________________</w:t>
      </w:r>
    </w:p>
    <w:p w:rsidR="00064FA5" w:rsidRPr="00064FA5" w:rsidRDefault="00064FA5" w:rsidP="00064FA5">
      <w:pPr>
        <w:keepLines/>
        <w:widowControl/>
        <w:autoSpaceDE w:val="0"/>
        <w:autoSpaceDN w:val="0"/>
        <w:adjustRightInd w:val="0"/>
        <w:jc w:val="center"/>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(указываются основания отказа в выдаче разрешения)</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_________________               ____________         ______________________</w:t>
      </w:r>
    </w:p>
    <w:p w:rsidR="00064FA5" w:rsidRPr="00064FA5" w:rsidRDefault="00064FA5" w:rsidP="00064FA5">
      <w:pPr>
        <w:keepLines/>
        <w:widowControl/>
        <w:autoSpaceDE w:val="0"/>
        <w:autoSpaceDN w:val="0"/>
        <w:adjustRightInd w:val="0"/>
        <w:jc w:val="both"/>
        <w:outlineLvl w:val="0"/>
        <w:rPr>
          <w:rFonts w:ascii="Times New Roman" w:eastAsia="Times New Roman" w:hAnsi="Times New Roman" w:cs="Times New Roman"/>
          <w:color w:val="auto"/>
          <w:sz w:val="26"/>
          <w:szCs w:val="26"/>
          <w:lang w:bidi="ar-SA"/>
        </w:rPr>
      </w:pPr>
      <w:r w:rsidRPr="00064FA5">
        <w:rPr>
          <w:rFonts w:ascii="Times New Roman" w:eastAsia="Times New Roman" w:hAnsi="Times New Roman" w:cs="Times New Roman"/>
          <w:color w:val="auto"/>
          <w:sz w:val="26"/>
          <w:szCs w:val="26"/>
          <w:lang w:bidi="ar-SA"/>
        </w:rPr>
        <w:t xml:space="preserve">   (должность)                             (подпись)                                           (расшифровка)</w:t>
      </w: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pStyle w:val="20"/>
        <w:shd w:val="clear" w:color="auto" w:fill="auto"/>
        <w:tabs>
          <w:tab w:val="left" w:pos="1033"/>
        </w:tabs>
        <w:spacing w:before="0"/>
        <w:rPr>
          <w:sz w:val="26"/>
          <w:szCs w:val="26"/>
        </w:rPr>
      </w:pPr>
    </w:p>
    <w:p w:rsidR="00064FA5" w:rsidRPr="00064FA5" w:rsidRDefault="00064FA5" w:rsidP="00064FA5">
      <w:pPr>
        <w:widowControl/>
        <w:autoSpaceDE w:val="0"/>
        <w:autoSpaceDN w:val="0"/>
        <w:adjustRightInd w:val="0"/>
        <w:jc w:val="right"/>
        <w:outlineLvl w:val="0"/>
        <w:rPr>
          <w:rFonts w:ascii="Times New Roman" w:eastAsia="Times New Roman" w:hAnsi="Times New Roman" w:cs="Times New Roman"/>
          <w:color w:val="auto"/>
          <w:sz w:val="26"/>
          <w:szCs w:val="26"/>
          <w:lang w:bidi="ar-SA"/>
        </w:rPr>
      </w:pPr>
    </w:p>
    <w:p w:rsidR="00064FA5" w:rsidRPr="00064FA5" w:rsidRDefault="00064FA5" w:rsidP="00064FA5">
      <w:pPr>
        <w:jc w:val="right"/>
        <w:rPr>
          <w:sz w:val="26"/>
          <w:szCs w:val="26"/>
        </w:rPr>
      </w:pPr>
    </w:p>
    <w:p w:rsidR="00064FA5" w:rsidRPr="00064FA5" w:rsidRDefault="00064FA5" w:rsidP="00EE2842">
      <w:pPr>
        <w:pStyle w:val="a5"/>
        <w:rPr>
          <w:rFonts w:ascii="Times New Roman" w:hAnsi="Times New Roman"/>
          <w:sz w:val="26"/>
          <w:szCs w:val="26"/>
        </w:rPr>
      </w:pPr>
    </w:p>
    <w:sectPr w:rsidR="00064FA5" w:rsidRPr="00064FA5" w:rsidSect="00106870">
      <w:pgSz w:w="11906" w:h="16838"/>
      <w:pgMar w:top="284" w:right="566" w:bottom="28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rawingGridVerticalSpacing w:val="381"/>
  <w:displayHorizontalDrawingGridEvery w:val="2"/>
  <w:characterSpacingControl w:val="doNotCompress"/>
  <w:compat/>
  <w:rsids>
    <w:rsidRoot w:val="00EE2842"/>
    <w:rsid w:val="00064FA5"/>
    <w:rsid w:val="000C1DD5"/>
    <w:rsid w:val="000E6103"/>
    <w:rsid w:val="00106870"/>
    <w:rsid w:val="001A496C"/>
    <w:rsid w:val="001C18EA"/>
    <w:rsid w:val="00415C4C"/>
    <w:rsid w:val="00437663"/>
    <w:rsid w:val="004405CE"/>
    <w:rsid w:val="00521288"/>
    <w:rsid w:val="005C6452"/>
    <w:rsid w:val="006D33C6"/>
    <w:rsid w:val="007371A3"/>
    <w:rsid w:val="008247A8"/>
    <w:rsid w:val="00847E3C"/>
    <w:rsid w:val="0088261F"/>
    <w:rsid w:val="008852CA"/>
    <w:rsid w:val="00A01A89"/>
    <w:rsid w:val="00B04873"/>
    <w:rsid w:val="00B13AF4"/>
    <w:rsid w:val="00BC24A2"/>
    <w:rsid w:val="00C01012"/>
    <w:rsid w:val="00C102B8"/>
    <w:rsid w:val="00C67A0B"/>
    <w:rsid w:val="00D71AF8"/>
    <w:rsid w:val="00DE3594"/>
    <w:rsid w:val="00E55FB2"/>
    <w:rsid w:val="00ED0AC6"/>
    <w:rsid w:val="00EE2842"/>
    <w:rsid w:val="00EE64F1"/>
    <w:rsid w:val="00FA3509"/>
    <w:rsid w:val="00FB42BE"/>
    <w:rsid w:val="00FC1007"/>
    <w:rsid w:val="00FD1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Прямая со стрелкой 12"/>
        <o:r id="V:Rule7" type="connector" idref="#Прямая со стрелкой 9"/>
        <o:r id="V:Rule8" type="connector" idref="#Прямая со стрелкой 8"/>
        <o:r id="V:Rule9" type="connector" idref="#Прямая со стрелкой 4"/>
        <o:r id="V:Rule10"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imes New Roman"/>
        <w:color w:val="333333"/>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4FA5"/>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842"/>
    <w:pPr>
      <w:widowControl/>
      <w:spacing w:before="100" w:beforeAutospacing="1" w:after="100" w:afterAutospacing="1"/>
    </w:pPr>
    <w:rPr>
      <w:rFonts w:ascii="Times New Roman" w:eastAsia="Times New Roman" w:hAnsi="Times New Roman" w:cs="Times New Roman"/>
      <w:color w:val="auto"/>
      <w:lang w:bidi="ar-SA"/>
    </w:rPr>
  </w:style>
  <w:style w:type="character" w:styleId="a4">
    <w:name w:val="Strong"/>
    <w:basedOn w:val="a0"/>
    <w:uiPriority w:val="22"/>
    <w:qFormat/>
    <w:rsid w:val="00EE2842"/>
    <w:rPr>
      <w:b/>
      <w:bCs/>
    </w:rPr>
  </w:style>
  <w:style w:type="paragraph" w:styleId="a5">
    <w:name w:val="No Spacing"/>
    <w:uiPriority w:val="99"/>
    <w:qFormat/>
    <w:rsid w:val="00EE2842"/>
    <w:pPr>
      <w:spacing w:after="0" w:line="240" w:lineRule="auto"/>
    </w:pPr>
  </w:style>
  <w:style w:type="character" w:customStyle="1" w:styleId="2">
    <w:name w:val="Основной текст (2)_"/>
    <w:basedOn w:val="a0"/>
    <w:link w:val="20"/>
    <w:rsid w:val="00064FA5"/>
    <w:rPr>
      <w:rFonts w:ascii="Times New Roman" w:eastAsia="Times New Roman" w:hAnsi="Times New Roman"/>
      <w:szCs w:val="28"/>
      <w:shd w:val="clear" w:color="auto" w:fill="FFFFFF"/>
    </w:rPr>
  </w:style>
  <w:style w:type="paragraph" w:customStyle="1" w:styleId="20">
    <w:name w:val="Основной текст (2)"/>
    <w:basedOn w:val="a"/>
    <w:link w:val="2"/>
    <w:rsid w:val="00064FA5"/>
    <w:pPr>
      <w:shd w:val="clear" w:color="auto" w:fill="FFFFFF"/>
      <w:spacing w:before="300" w:line="320" w:lineRule="exact"/>
      <w:jc w:val="both"/>
    </w:pPr>
    <w:rPr>
      <w:rFonts w:ascii="Times New Roman" w:eastAsia="Times New Roman" w:hAnsi="Times New Roman" w:cs="Times New Roman"/>
      <w:color w:val="333333"/>
      <w:sz w:val="28"/>
      <w:szCs w:val="28"/>
      <w:lang w:eastAsia="en-US" w:bidi="ar-SA"/>
    </w:rPr>
  </w:style>
  <w:style w:type="paragraph" w:customStyle="1" w:styleId="ConsPlusNonformat">
    <w:name w:val="ConsPlusNonformat"/>
    <w:uiPriority w:val="99"/>
    <w:rsid w:val="00064FA5"/>
    <w:pPr>
      <w:widowControl w:val="0"/>
      <w:autoSpaceDE w:val="0"/>
      <w:autoSpaceDN w:val="0"/>
      <w:adjustRightInd w:val="0"/>
      <w:spacing w:after="0" w:line="240" w:lineRule="auto"/>
    </w:pPr>
    <w:rPr>
      <w:rFonts w:ascii="Courier New" w:eastAsia="Times New Roman" w:hAnsi="Courier New" w:cs="Courier New"/>
      <w:color w:val="auto"/>
      <w:sz w:val="20"/>
      <w:szCs w:val="20"/>
      <w:lang w:eastAsia="ru-RU"/>
    </w:rPr>
  </w:style>
  <w:style w:type="character" w:styleId="a6">
    <w:name w:val="Hyperlink"/>
    <w:basedOn w:val="a0"/>
    <w:uiPriority w:val="99"/>
    <w:unhideWhenUsed/>
    <w:rsid w:val="00415C4C"/>
    <w:rPr>
      <w:color w:val="0000FF" w:themeColor="hyperlink"/>
      <w:u w:val="single"/>
    </w:rPr>
  </w:style>
  <w:style w:type="paragraph" w:styleId="a7">
    <w:name w:val="Title"/>
    <w:basedOn w:val="a"/>
    <w:link w:val="a8"/>
    <w:uiPriority w:val="99"/>
    <w:qFormat/>
    <w:rsid w:val="00437663"/>
    <w:pPr>
      <w:widowControl/>
      <w:jc w:val="center"/>
    </w:pPr>
    <w:rPr>
      <w:rFonts w:ascii="Times New Roman" w:eastAsia="Times New Roman" w:hAnsi="Times New Roman" w:cs="Times New Roman"/>
      <w:b/>
      <w:color w:val="auto"/>
      <w:sz w:val="36"/>
      <w:lang w:bidi="ar-SA"/>
    </w:rPr>
  </w:style>
  <w:style w:type="character" w:customStyle="1" w:styleId="a8">
    <w:name w:val="Название Знак"/>
    <w:basedOn w:val="a0"/>
    <w:link w:val="a7"/>
    <w:uiPriority w:val="99"/>
    <w:rsid w:val="00437663"/>
    <w:rPr>
      <w:rFonts w:ascii="Times New Roman" w:eastAsia="Times New Roman" w:hAnsi="Times New Roman"/>
      <w:b/>
      <w:color w:val="auto"/>
      <w:sz w:val="36"/>
      <w:szCs w:val="24"/>
      <w:lang w:eastAsia="ru-RU"/>
    </w:rPr>
  </w:style>
  <w:style w:type="paragraph" w:styleId="a9">
    <w:name w:val="Balloon Text"/>
    <w:basedOn w:val="a"/>
    <w:link w:val="aa"/>
    <w:uiPriority w:val="99"/>
    <w:semiHidden/>
    <w:unhideWhenUsed/>
    <w:rsid w:val="00437663"/>
    <w:rPr>
      <w:sz w:val="16"/>
      <w:szCs w:val="16"/>
    </w:rPr>
  </w:style>
  <w:style w:type="character" w:customStyle="1" w:styleId="aa">
    <w:name w:val="Текст выноски Знак"/>
    <w:basedOn w:val="a0"/>
    <w:link w:val="a9"/>
    <w:uiPriority w:val="99"/>
    <w:semiHidden/>
    <w:rsid w:val="00437663"/>
    <w:rPr>
      <w:rFonts w:ascii="Tahoma" w:eastAsia="Tahoma"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MOB;n=134762;fld=134;dst=100125" TargetMode="External"/><Relationship Id="rId5" Type="http://schemas.openxmlformats.org/officeDocument/2006/relationships/hyperlink" Target="http://petrozavodskoe.eps74.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19</Pages>
  <Words>8288</Words>
  <Characters>47247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6</cp:revision>
  <dcterms:created xsi:type="dcterms:W3CDTF">2019-03-12T00:27:00Z</dcterms:created>
  <dcterms:modified xsi:type="dcterms:W3CDTF">2021-02-24T04:08:00Z</dcterms:modified>
</cp:coreProperties>
</file>